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НАРУЧИЛАЦ: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Ј.К.П за стамбене услуге „Бор“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Ул. Николе Пашића бр.14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Број:</w:t>
      </w:r>
      <w:r w:rsidR="00166CDA">
        <w:rPr>
          <w:rFonts w:ascii="Times New Roman" w:hAnsi="Times New Roman" w:cs="Times New Roman"/>
          <w:lang w:val="sr-Cyrl-RS"/>
        </w:rPr>
        <w:t xml:space="preserve"> </w:t>
      </w:r>
      <w:r w:rsidR="00170D4A">
        <w:rPr>
          <w:rFonts w:ascii="Times New Roman" w:hAnsi="Times New Roman" w:cs="Times New Roman"/>
          <w:lang w:val="sr-Cyrl-RS"/>
        </w:rPr>
        <w:t>7764/2022-1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Датум:</w:t>
      </w:r>
      <w:r w:rsidR="00170D4A">
        <w:rPr>
          <w:rFonts w:ascii="Times New Roman" w:hAnsi="Times New Roman" w:cs="Times New Roman"/>
          <w:lang w:val="sr-Cyrl-RS"/>
        </w:rPr>
        <w:t xml:space="preserve"> </w:t>
      </w:r>
      <w:r w:rsidR="008715D4">
        <w:rPr>
          <w:rFonts w:ascii="Times New Roman" w:hAnsi="Times New Roman" w:cs="Times New Roman"/>
          <w:lang w:val="sr-Cyrl-RS"/>
        </w:rPr>
        <w:t>20.10.2022</w:t>
      </w:r>
    </w:p>
    <w:p w:rsidR="00071726" w:rsidRP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Број набавке:</w:t>
      </w:r>
      <w:r w:rsidR="008715D4">
        <w:rPr>
          <w:rFonts w:ascii="Times New Roman" w:hAnsi="Times New Roman" w:cs="Times New Roman"/>
          <w:lang w:val="sr-Cyrl-RS"/>
        </w:rPr>
        <w:t>1</w:t>
      </w:r>
      <w:r w:rsidR="001F65F8">
        <w:rPr>
          <w:rFonts w:ascii="Times New Roman" w:hAnsi="Times New Roman" w:cs="Times New Roman"/>
          <w:lang w:val="sr-Cyrl-RS"/>
        </w:rPr>
        <w:t>7</w:t>
      </w:r>
      <w:r w:rsidR="00236C27">
        <w:rPr>
          <w:rFonts w:ascii="Times New Roman" w:hAnsi="Times New Roman" w:cs="Times New Roman"/>
          <w:lang w:val="sr-Cyrl-RS"/>
        </w:rPr>
        <w:t>/2022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Предмет:</w:t>
      </w:r>
      <w:r>
        <w:rPr>
          <w:rFonts w:ascii="Times New Roman" w:hAnsi="Times New Roman" w:cs="Times New Roman"/>
          <w:lang w:val="sr-Cyrl-RS"/>
        </w:rPr>
        <w:t xml:space="preserve"> Позив за достављање понуде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Pr="008715D4" w:rsidRDefault="00071726" w:rsidP="008715D4">
      <w:pPr>
        <w:spacing w:after="120"/>
        <w:jc w:val="both"/>
        <w:rPr>
          <w:rFonts w:ascii="Times New Roman" w:eastAsia="TimesNewRomanPSMT" w:hAnsi="Times New Roman" w:cs="Times New Roman"/>
          <w:lang w:val="ru-RU"/>
        </w:rPr>
      </w:pPr>
      <w:r>
        <w:rPr>
          <w:rFonts w:ascii="Times New Roman" w:hAnsi="Times New Roman" w:cs="Times New Roman"/>
          <w:lang w:val="sr-Cyrl-RS"/>
        </w:rPr>
        <w:t xml:space="preserve">Позивамо Вас да у поступку набавке услуга број </w:t>
      </w:r>
      <w:r w:rsidR="008715D4">
        <w:rPr>
          <w:rFonts w:ascii="Times New Roman" w:hAnsi="Times New Roman" w:cs="Times New Roman"/>
          <w:b/>
          <w:lang w:val="sr-Cyrl-RS"/>
        </w:rPr>
        <w:t>1</w:t>
      </w:r>
      <w:r w:rsidR="001F65F8">
        <w:rPr>
          <w:rFonts w:ascii="Times New Roman" w:hAnsi="Times New Roman" w:cs="Times New Roman"/>
          <w:b/>
          <w:lang w:val="sr-Cyrl-RS"/>
        </w:rPr>
        <w:t>7</w:t>
      </w:r>
      <w:r w:rsidR="00236C27">
        <w:rPr>
          <w:rFonts w:ascii="Times New Roman" w:hAnsi="Times New Roman" w:cs="Times New Roman"/>
          <w:b/>
          <w:lang w:val="sr-Cyrl-RS"/>
        </w:rPr>
        <w:t xml:space="preserve">/2022 </w:t>
      </w:r>
      <w:r w:rsidR="00791201">
        <w:rPr>
          <w:rFonts w:ascii="Times New Roman" w:hAnsi="Times New Roman" w:cs="Times New Roman"/>
          <w:b/>
          <w:lang w:val="sr-Cyrl-RS"/>
        </w:rPr>
        <w:t>–</w:t>
      </w:r>
      <w:r w:rsidR="00236C27">
        <w:rPr>
          <w:rFonts w:ascii="Times New Roman" w:hAnsi="Times New Roman" w:cs="Times New Roman"/>
          <w:b/>
          <w:lang w:val="sr-Cyrl-RS"/>
        </w:rPr>
        <w:t xml:space="preserve"> </w:t>
      </w:r>
      <w:r w:rsidR="008715D4">
        <w:rPr>
          <w:rFonts w:ascii="Times New Roman" w:hAnsi="Times New Roman" w:cs="Times New Roman"/>
          <w:b/>
          <w:sz w:val="24"/>
          <w:szCs w:val="24"/>
          <w:lang w:val="sr-Cyrl-RS"/>
        </w:rPr>
        <w:t>УСЛУГЕ МОБИЛНЕ ТЕЛЕФОНИЈЕ</w:t>
      </w:r>
      <w:r w:rsidR="008715D4">
        <w:rPr>
          <w:rFonts w:ascii="Times New Roman" w:eastAsia="TimesNewRomanPSMT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071726" w:rsidTr="00751CA0">
        <w:trPr>
          <w:jc w:val="center"/>
        </w:trPr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071726" w:rsidRPr="002C6E62" w:rsidRDefault="0007172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71726" w:rsidRPr="0080559B" w:rsidRDefault="00D90F04" w:rsidP="00412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5F526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  <w:r w:rsidR="008715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.10</w:t>
            </w:r>
            <w:r w:rsidR="00A57741" w:rsidRPr="00982E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236C27" w:rsidRPr="00982E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2022</w:t>
            </w:r>
            <w:r w:rsidR="00166CDA" w:rsidRPr="00982E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236C27" w:rsidRPr="00982E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66CDA" w:rsidRPr="00982E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године до 11</w:t>
            </w:r>
            <w:r w:rsidR="00071726" w:rsidRPr="00982E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A57741" w:rsidRPr="00982E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00</w:t>
            </w:r>
            <w:r w:rsidR="00071726" w:rsidRPr="00982E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</w:t>
            </w: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751CA0">
        <w:trPr>
          <w:jc w:val="center"/>
        </w:trPr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e-mail: </w:t>
            </w:r>
            <w:hyperlink r:id="rId9" w:history="1">
              <w:r w:rsidR="00791201" w:rsidRPr="004C7417">
                <w:rPr>
                  <w:rStyle w:val="Hyperlink"/>
                  <w:rFonts w:ascii="Times New Roman" w:hAnsi="Times New Roman" w:cs="Times New Roman"/>
                  <w:lang w:val="sr-Latn-RS"/>
                </w:rPr>
                <w:t>javnenab</w:t>
              </w:r>
              <w:r w:rsidR="00791201" w:rsidRPr="004C7417">
                <w:rPr>
                  <w:rStyle w:val="Hyperlink"/>
                  <w:rFonts w:ascii="Times New Roman" w:hAnsi="Times New Roman" w:cs="Times New Roman"/>
                  <w:lang w:val="sr-Cyrl-RS"/>
                </w:rPr>
                <w:t>а</w:t>
              </w:r>
              <w:r w:rsidR="00791201" w:rsidRPr="004C7417">
                <w:rPr>
                  <w:rStyle w:val="Hyperlink"/>
                  <w:rFonts w:ascii="Times New Roman" w:hAnsi="Times New Roman" w:cs="Times New Roman"/>
                  <w:lang w:val="sr-Latn-RS"/>
                </w:rPr>
                <w:t>vke.jpbor@gmail.com</w:t>
              </w:r>
            </w:hyperlink>
          </w:p>
          <w:p w:rsidR="00071726" w:rsidRP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071726" w:rsidTr="00751CA0">
        <w:trPr>
          <w:trHeight w:val="535"/>
          <w:jc w:val="center"/>
        </w:trPr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147AE" w:rsidRDefault="00E147AE" w:rsidP="001D32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</w:p>
        </w:tc>
      </w:tr>
      <w:tr w:rsidR="001D32B1" w:rsidTr="00751CA0">
        <w:trPr>
          <w:trHeight w:val="218"/>
          <w:jc w:val="center"/>
        </w:trPr>
        <w:tc>
          <w:tcPr>
            <w:tcW w:w="4788" w:type="dxa"/>
          </w:tcPr>
          <w:p w:rsidR="001D32B1" w:rsidRDefault="001D32B1" w:rsidP="001D32B1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D32B1" w:rsidRDefault="001D32B1" w:rsidP="001D32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Процењена вреднсто набавке</w:t>
            </w:r>
          </w:p>
        </w:tc>
        <w:tc>
          <w:tcPr>
            <w:tcW w:w="4788" w:type="dxa"/>
          </w:tcPr>
          <w:p w:rsidR="001D32B1" w:rsidRDefault="001D32B1" w:rsidP="001D32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1D32B1" w:rsidRDefault="008715D4" w:rsidP="001D32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500.000,00</w:t>
            </w:r>
            <w:r w:rsidR="001D32B1">
              <w:rPr>
                <w:rFonts w:ascii="Times New Roman" w:hAnsi="Times New Roman" w:cs="Times New Roman"/>
                <w:lang w:val="sr-Cyrl-RS"/>
              </w:rPr>
              <w:t xml:space="preserve"> динара без ПДВ-а</w:t>
            </w:r>
          </w:p>
          <w:p w:rsidR="001D32B1" w:rsidRDefault="001D32B1" w:rsidP="001D32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751CA0">
        <w:trPr>
          <w:trHeight w:val="664"/>
          <w:jc w:val="center"/>
        </w:trPr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236C27" w:rsidRPr="00236C27" w:rsidRDefault="00236C27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F0140C" w:rsidRPr="0076753D" w:rsidRDefault="00F0140C" w:rsidP="0076753D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0140C" w:rsidTr="00751CA0">
        <w:trPr>
          <w:trHeight w:val="218"/>
          <w:jc w:val="center"/>
        </w:trPr>
        <w:tc>
          <w:tcPr>
            <w:tcW w:w="4788" w:type="dxa"/>
          </w:tcPr>
          <w:p w:rsidR="00F0140C" w:rsidRDefault="00F0140C" w:rsidP="00F0140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Резервни критеријум</w:t>
            </w:r>
            <w:r w:rsidR="008715D4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4788" w:type="dxa"/>
          </w:tcPr>
          <w:p w:rsidR="00F0140C" w:rsidRPr="00236C27" w:rsidRDefault="001F65F8" w:rsidP="008715D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случају да две или више понуде имају једнаку цену, као најповољнија ће бити изабрана понуда понуђача који нуди </w:t>
            </w:r>
            <w:r w:rsidR="00871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већу вредност буџета за мобилне телефоне</w:t>
            </w:r>
          </w:p>
        </w:tc>
      </w:tr>
      <w:tr w:rsidR="00071726" w:rsidTr="00751CA0">
        <w:trPr>
          <w:jc w:val="center"/>
        </w:trPr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Маја Гуран </w:t>
            </w:r>
            <w:r w:rsidR="00A57741">
              <w:rPr>
                <w:rFonts w:ascii="Times New Roman" w:hAnsi="Times New Roman" w:cs="Times New Roman"/>
                <w:lang w:val="sr-Cyrl-RS"/>
              </w:rPr>
              <w:t>060/2301060</w:t>
            </w:r>
          </w:p>
        </w:tc>
      </w:tr>
    </w:tbl>
    <w:p w:rsidR="00E147AE" w:rsidRPr="001F65F8" w:rsidRDefault="00E147AE" w:rsidP="0080559B">
      <w:pPr>
        <w:spacing w:after="120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sr-Cyrl-RS"/>
        </w:rPr>
        <w:lastRenderedPageBreak/>
        <w:t>Попуњен, потписан и оверен Образац пон</w:t>
      </w:r>
      <w:r w:rsidR="00751D88">
        <w:rPr>
          <w:rFonts w:ascii="Times New Roman" w:hAnsi="Times New Roman" w:cs="Times New Roman"/>
          <w:lang w:val="sr-Cyrl-RS"/>
        </w:rPr>
        <w:t>уде се доставља скениран на наз</w:t>
      </w:r>
      <w:r w:rsidR="00002C69">
        <w:rPr>
          <w:rFonts w:ascii="Times New Roman" w:hAnsi="Times New Roman" w:cs="Times New Roman"/>
          <w:lang w:val="sr-Cyrl-RS"/>
        </w:rPr>
        <w:t xml:space="preserve">нчену  адресу </w:t>
      </w:r>
      <w:r>
        <w:rPr>
          <w:rFonts w:ascii="Times New Roman" w:hAnsi="Times New Roman" w:cs="Times New Roman"/>
          <w:lang w:val="sr-Cyrl-RS"/>
        </w:rPr>
        <w:t>поштом или лично</w:t>
      </w:r>
      <w:r w:rsidR="00002C69">
        <w:rPr>
          <w:rFonts w:ascii="Times New Roman" w:hAnsi="Times New Roman" w:cs="Times New Roman"/>
          <w:lang w:val="sr-Cyrl-RS"/>
        </w:rPr>
        <w:t xml:space="preserve"> или е-мејлом,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="00166CDA">
        <w:rPr>
          <w:rFonts w:ascii="Times New Roman" w:hAnsi="Times New Roman" w:cs="Times New Roman"/>
          <w:b/>
          <w:lang w:val="sr-Cyrl-RS"/>
        </w:rPr>
        <w:t>-„</w:t>
      </w:r>
      <w:r w:rsidR="00166CDA" w:rsidRPr="001F65F8">
        <w:rPr>
          <w:rFonts w:ascii="Times New Roman" w:hAnsi="Times New Roman" w:cs="Times New Roman"/>
          <w:b/>
          <w:sz w:val="28"/>
          <w:szCs w:val="28"/>
          <w:lang w:val="sr-Cyrl-RS"/>
        </w:rPr>
        <w:t>НЕ ОТВАРАТИ ЗА НАБАВКУ БРОЈ</w:t>
      </w:r>
      <w:r w:rsidR="002C6E62" w:rsidRPr="001F65F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8715D4">
        <w:rPr>
          <w:rFonts w:ascii="Times New Roman" w:hAnsi="Times New Roman" w:cs="Times New Roman"/>
          <w:b/>
          <w:sz w:val="28"/>
          <w:szCs w:val="28"/>
          <w:lang w:val="sr-Cyrl-RS"/>
        </w:rPr>
        <w:t>1</w:t>
      </w:r>
      <w:r w:rsidR="001F65F8">
        <w:rPr>
          <w:rFonts w:ascii="Times New Roman" w:hAnsi="Times New Roman" w:cs="Times New Roman"/>
          <w:b/>
          <w:sz w:val="28"/>
          <w:szCs w:val="28"/>
          <w:lang w:val="sr-Cyrl-RS"/>
        </w:rPr>
        <w:t>7</w:t>
      </w:r>
      <w:r w:rsidR="00236C27" w:rsidRPr="001F65F8">
        <w:rPr>
          <w:rFonts w:ascii="Times New Roman" w:hAnsi="Times New Roman" w:cs="Times New Roman"/>
          <w:b/>
          <w:sz w:val="28"/>
          <w:szCs w:val="28"/>
          <w:lang w:val="sr-Cyrl-RS"/>
        </w:rPr>
        <w:t>/2022</w:t>
      </w:r>
      <w:r w:rsidR="00166CDA" w:rsidRPr="001F65F8">
        <w:rPr>
          <w:rFonts w:ascii="Times New Roman" w:hAnsi="Times New Roman" w:cs="Times New Roman"/>
          <w:b/>
          <w:sz w:val="28"/>
          <w:szCs w:val="28"/>
          <w:lang w:val="sr-Cyrl-RS"/>
        </w:rPr>
        <w:t>-</w:t>
      </w:r>
      <w:r w:rsidR="00236C27" w:rsidRPr="001F65F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8715D4">
        <w:rPr>
          <w:rFonts w:ascii="Times New Roman" w:hAnsi="Times New Roman" w:cs="Times New Roman"/>
          <w:b/>
          <w:sz w:val="28"/>
          <w:szCs w:val="28"/>
          <w:lang w:val="sr-Cyrl-RS"/>
        </w:rPr>
        <w:t>УСЛУГЕ МОБИЛНЕ ТЕЛЕФОНИЈЕ</w:t>
      </w:r>
      <w:r w:rsidR="0080559B" w:rsidRPr="001F65F8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="00166CDA" w:rsidRPr="001F65F8">
        <w:rPr>
          <w:rFonts w:ascii="Times New Roman" w:hAnsi="Times New Roman" w:cs="Times New Roman"/>
          <w:b/>
          <w:sz w:val="28"/>
          <w:szCs w:val="28"/>
          <w:lang w:val="sr-Cyrl-RS"/>
        </w:rPr>
        <w:t>“</w:t>
      </w:r>
      <w:r w:rsidRPr="001F65F8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E147AE" w:rsidRDefault="00170D4A" w:rsidP="00E147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</w:t>
      </w:r>
      <w:r w:rsidR="00732491">
        <w:rPr>
          <w:rFonts w:ascii="Times New Roman" w:hAnsi="Times New Roman" w:cs="Times New Roman"/>
          <w:b/>
          <w:sz w:val="28"/>
          <w:szCs w:val="28"/>
          <w:lang w:val="sr-Cyrl-RS"/>
        </w:rPr>
        <w:t>Б</w:t>
      </w:r>
      <w:r w:rsidR="00E147AE" w:rsidRPr="00E276AC">
        <w:rPr>
          <w:rFonts w:ascii="Times New Roman" w:hAnsi="Times New Roman" w:cs="Times New Roman"/>
          <w:b/>
          <w:sz w:val="28"/>
          <w:szCs w:val="28"/>
          <w:lang w:val="sr-Cyrl-RS"/>
        </w:rPr>
        <w:t>РАЗАЦ ПОНУДЕ:</w:t>
      </w:r>
    </w:p>
    <w:p w:rsidR="00E147AE" w:rsidRPr="0080559B" w:rsidRDefault="00162581" w:rsidP="0080559B">
      <w:pPr>
        <w:spacing w:after="120"/>
        <w:jc w:val="both"/>
        <w:rPr>
          <w:rFonts w:ascii="Times New Roman" w:eastAsia="TimesNewRomanPSMT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9A399D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9A399D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8715D4">
        <w:rPr>
          <w:rFonts w:ascii="Times New Roman" w:hAnsi="Times New Roman" w:cs="Times New Roman"/>
          <w:b/>
          <w:lang w:val="sr-Cyrl-RS"/>
        </w:rPr>
        <w:t>1</w:t>
      </w:r>
      <w:r w:rsidR="001F65F8">
        <w:rPr>
          <w:rFonts w:ascii="Times New Roman" w:hAnsi="Times New Roman" w:cs="Times New Roman"/>
          <w:b/>
          <w:lang w:val="sr-Cyrl-RS"/>
        </w:rPr>
        <w:t xml:space="preserve">7/2022 – </w:t>
      </w:r>
      <w:r w:rsidR="008715D4">
        <w:rPr>
          <w:rFonts w:ascii="Times New Roman" w:hAnsi="Times New Roman" w:cs="Times New Roman"/>
          <w:b/>
          <w:sz w:val="24"/>
          <w:szCs w:val="24"/>
          <w:lang w:val="sr-Cyrl-RS"/>
        </w:rPr>
        <w:t>УСЛУГЕ МОБИЛЕН ТЕЛЕФОНИЈЕ</w:t>
      </w:r>
      <w:r w:rsidR="00E147AE">
        <w:rPr>
          <w:rFonts w:ascii="Times New Roman" w:hAnsi="Times New Roman" w:cs="Times New Roman"/>
          <w:b/>
          <w:lang w:val="sr-Cyrl-RS"/>
        </w:rPr>
        <w:t>,</w:t>
      </w:r>
      <w:r w:rsidR="00236C27"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2022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751CA0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751CA0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751CA0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751CA0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751CA0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751CA0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751CA0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751CA0">
        <w:trPr>
          <w:jc w:val="center"/>
        </w:trPr>
        <w:tc>
          <w:tcPr>
            <w:tcW w:w="4788" w:type="dxa"/>
          </w:tcPr>
          <w:p w:rsidR="00E147AE" w:rsidRDefault="00527383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Законски заступник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527383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751CA0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751CA0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</w:t>
            </w:r>
            <w:r w:rsidR="005273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40B02" w:rsidRDefault="00F40B02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8715D4" w:rsidRPr="00C37A8E" w:rsidRDefault="008715D4" w:rsidP="008715D4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C37A8E">
        <w:rPr>
          <w:rFonts w:ascii="Times New Roman" w:hAnsi="Times New Roman"/>
          <w:b/>
          <w:sz w:val="28"/>
          <w:szCs w:val="28"/>
          <w:lang w:val="sr-Cyrl-RS"/>
        </w:rPr>
        <w:lastRenderedPageBreak/>
        <w:t xml:space="preserve">ОБРАЗАЦ СПЕЦИФИКАЦИЈЕ СА СТРУКТУРОМ ПОНУЂЕНЕ ЦЕНЕ                   </w:t>
      </w:r>
    </w:p>
    <w:p w:rsidR="008715D4" w:rsidRPr="000F72E5" w:rsidRDefault="008715D4" w:rsidP="008715D4">
      <w:pPr>
        <w:tabs>
          <w:tab w:val="left" w:pos="1440"/>
        </w:tabs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val="sr-Cyrl-RS"/>
        </w:rPr>
      </w:pPr>
      <w:r>
        <w:rPr>
          <w:rFonts w:ascii="Times New Roman" w:eastAsia="Batang" w:hAnsi="Times New Roman"/>
          <w:sz w:val="24"/>
          <w:szCs w:val="24"/>
          <w:lang w:val="sr-Cyrl-RS"/>
        </w:rPr>
        <w:t>У</w:t>
      </w:r>
      <w:r>
        <w:rPr>
          <w:rFonts w:ascii="Times New Roman" w:eastAsia="Batang" w:hAnsi="Times New Roman"/>
          <w:b/>
          <w:sz w:val="24"/>
          <w:szCs w:val="24"/>
          <w:lang w:val="sr-Cyrl-RS"/>
        </w:rPr>
        <w:t>слуге – мобилне телефоније</w:t>
      </w:r>
      <w:r w:rsidR="00C37A8E">
        <w:rPr>
          <w:rFonts w:ascii="Times New Roman" w:eastAsia="Batang" w:hAnsi="Times New Roman"/>
          <w:b/>
          <w:sz w:val="24"/>
          <w:szCs w:val="24"/>
          <w:lang w:val="sr-Cyrl-RS"/>
        </w:rPr>
        <w:t>, број набавке 17/2022</w:t>
      </w:r>
    </w:p>
    <w:p w:rsidR="008715D4" w:rsidRDefault="008715D4" w:rsidP="00871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ookAntiqua-Bold" w:hAnsi="Times New Roman"/>
          <w:bCs/>
          <w:color w:val="000000"/>
          <w:lang w:val="sr-Cyrl-RS"/>
        </w:rPr>
      </w:pPr>
      <w:r>
        <w:rPr>
          <w:rFonts w:ascii="Times New Roman" w:eastAsia="BookAntiqua-Bold" w:hAnsi="Times New Roman"/>
          <w:bCs/>
          <w:color w:val="000000"/>
          <w:lang w:val="sr-Cyrl-RS"/>
        </w:rPr>
        <w:t>Понуђач</w:t>
      </w:r>
      <w:r w:rsidRPr="00271503">
        <w:rPr>
          <w:rFonts w:ascii="Times New Roman" w:eastAsia="BookAntiqua-Bold" w:hAnsi="Times New Roman"/>
          <w:bCs/>
          <w:color w:val="000000"/>
          <w:lang w:val="sr-Cyrl-RS"/>
        </w:rPr>
        <w:t xml:space="preserve"> је дужан да попуни све ставке из обрасца „Спецификација са структуром понуђене цене“.</w:t>
      </w:r>
    </w:p>
    <w:p w:rsidR="008715D4" w:rsidRDefault="008715D4" w:rsidP="00871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ookAntiqua-Bold" w:hAnsi="Times New Roman"/>
          <w:bCs/>
          <w:color w:val="000000"/>
          <w:lang w:val="sr-Cyrl-RS"/>
        </w:rPr>
      </w:pPr>
    </w:p>
    <w:p w:rsidR="008715D4" w:rsidRDefault="008715D4" w:rsidP="008715D4">
      <w:p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EE4BDA">
        <w:rPr>
          <w:rFonts w:ascii="Times New Roman" w:hAnsi="Times New Roman"/>
          <w:sz w:val="20"/>
          <w:szCs w:val="20"/>
        </w:rPr>
        <w:t>Услуге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мобилне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телефоније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подразумевају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све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услуге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јавне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мобилне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телекомуникационе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мреже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које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пружа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мобилни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оператер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EE4BDA">
        <w:rPr>
          <w:rFonts w:ascii="Times New Roman" w:hAnsi="Times New Roman"/>
          <w:sz w:val="20"/>
          <w:szCs w:val="20"/>
        </w:rPr>
        <w:t>складу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са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условима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који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произилазе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из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важеће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лиценце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за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јавну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мобилну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телекомуникацијску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мрежу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EE4BDA">
        <w:rPr>
          <w:rFonts w:ascii="Times New Roman" w:hAnsi="Times New Roman"/>
          <w:sz w:val="20"/>
          <w:szCs w:val="20"/>
        </w:rPr>
        <w:t>услуге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јавне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мобилне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телекомуникационе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мреже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EE4BDA">
        <w:rPr>
          <w:rFonts w:ascii="Times New Roman" w:hAnsi="Times New Roman"/>
          <w:sz w:val="20"/>
          <w:szCs w:val="20"/>
        </w:rPr>
        <w:t>складу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са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стандардом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GSM/GSM 1800 и UMTS/IMT-2000, </w:t>
      </w:r>
      <w:proofErr w:type="spellStart"/>
      <w:r w:rsidRPr="00EE4BDA">
        <w:rPr>
          <w:rFonts w:ascii="Times New Roman" w:hAnsi="Times New Roman"/>
          <w:sz w:val="20"/>
          <w:szCs w:val="20"/>
        </w:rPr>
        <w:t>коју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је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издала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Републичка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агенција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за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електронске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комуникације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EE4BDA">
        <w:rPr>
          <w:rFonts w:ascii="Times New Roman" w:hAnsi="Times New Roman"/>
          <w:sz w:val="20"/>
          <w:szCs w:val="20"/>
        </w:rPr>
        <w:t>назив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надлежног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органа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EE4BDA">
        <w:rPr>
          <w:rFonts w:ascii="Times New Roman" w:hAnsi="Times New Roman"/>
          <w:sz w:val="20"/>
          <w:szCs w:val="20"/>
        </w:rPr>
        <w:t>време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издавања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лиценце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E4BDA">
        <w:rPr>
          <w:rFonts w:ascii="Times New Roman" w:hAnsi="Times New Roman"/>
          <w:sz w:val="20"/>
          <w:szCs w:val="20"/>
        </w:rPr>
        <w:t>сада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EE4BDA">
        <w:rPr>
          <w:rFonts w:ascii="Times New Roman" w:hAnsi="Times New Roman"/>
          <w:sz w:val="20"/>
          <w:szCs w:val="20"/>
        </w:rPr>
        <w:t>Регулаторна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агенција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за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електронске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комуникације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EE4BDA">
        <w:rPr>
          <w:rFonts w:ascii="Times New Roman" w:hAnsi="Times New Roman"/>
          <w:sz w:val="20"/>
          <w:szCs w:val="20"/>
        </w:rPr>
        <w:t>поштанске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услуге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Републике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Србије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, у </w:t>
      </w:r>
      <w:proofErr w:type="spellStart"/>
      <w:r w:rsidRPr="00EE4BDA">
        <w:rPr>
          <w:rFonts w:ascii="Times New Roman" w:hAnsi="Times New Roman"/>
          <w:sz w:val="20"/>
          <w:szCs w:val="20"/>
        </w:rPr>
        <w:t>складу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са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одредбама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Закона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о </w:t>
      </w:r>
      <w:proofErr w:type="spellStart"/>
      <w:r w:rsidRPr="00EE4BDA">
        <w:rPr>
          <w:rFonts w:ascii="Times New Roman" w:hAnsi="Times New Roman"/>
          <w:sz w:val="20"/>
          <w:szCs w:val="20"/>
        </w:rPr>
        <w:t>електронским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комуникацијама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(„</w:t>
      </w:r>
      <w:proofErr w:type="spellStart"/>
      <w:r w:rsidRPr="00EE4BDA">
        <w:rPr>
          <w:rFonts w:ascii="Times New Roman" w:hAnsi="Times New Roman"/>
          <w:sz w:val="20"/>
          <w:szCs w:val="20"/>
        </w:rPr>
        <w:t>Службени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гласник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РС“ </w:t>
      </w:r>
      <w:proofErr w:type="spellStart"/>
      <w:r w:rsidRPr="00EE4BDA">
        <w:rPr>
          <w:rFonts w:ascii="Times New Roman" w:hAnsi="Times New Roman"/>
          <w:sz w:val="20"/>
          <w:szCs w:val="20"/>
        </w:rPr>
        <w:t>број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44/10, 60/13-УС и 62/14)), а </w:t>
      </w:r>
      <w:proofErr w:type="spellStart"/>
      <w:r w:rsidRPr="00EE4BDA">
        <w:rPr>
          <w:rFonts w:ascii="Times New Roman" w:hAnsi="Times New Roman"/>
          <w:sz w:val="20"/>
          <w:szCs w:val="20"/>
        </w:rPr>
        <w:t>према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спецификацији</w:t>
      </w:r>
      <w:proofErr w:type="spellEnd"/>
      <w:r w:rsidRPr="00EE4B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BDA">
        <w:rPr>
          <w:rFonts w:ascii="Times New Roman" w:hAnsi="Times New Roman"/>
          <w:sz w:val="20"/>
          <w:szCs w:val="20"/>
        </w:rPr>
        <w:t>услуга</w:t>
      </w:r>
      <w:proofErr w:type="spellEnd"/>
      <w:r w:rsidRPr="00EE4BDA">
        <w:rPr>
          <w:rFonts w:ascii="Times New Roman" w:hAnsi="Times New Roman"/>
          <w:sz w:val="20"/>
          <w:szCs w:val="20"/>
          <w:lang w:val="sr-Cyrl-CS"/>
        </w:rPr>
        <w:t>:</w:t>
      </w:r>
    </w:p>
    <w:p w:rsidR="00A71037" w:rsidRDefault="00A71037" w:rsidP="00A7103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</w:pPr>
      <w:r>
        <w:rPr>
          <w:rFonts w:ascii="Times New Roman" w:eastAsia="TimesNewRomanPSMT" w:hAnsi="Times New Roman" w:cs="Times New Roman"/>
          <w:sz w:val="24"/>
          <w:szCs w:val="24"/>
          <w:lang w:val="sr-Cyrl-RS" w:eastAsia="zh-CN"/>
        </w:rPr>
        <w:t xml:space="preserve">Предмет јавне набавка јесте услуга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>мобилне телефоније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  <w:t xml:space="preserve"> за уговорни период 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zh-CN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  <w:t>2 месеци.</w:t>
      </w:r>
    </w:p>
    <w:p w:rsidR="00A71037" w:rsidRDefault="00A71037" w:rsidP="00A7103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</w:pPr>
    </w:p>
    <w:p w:rsidR="00A71037" w:rsidRDefault="00A71037" w:rsidP="00A7103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Набавка услуга мобилне телефоније за потребе Јавног комуналног предузећа за  стамбене услуге „Бор“ обухвата:</w:t>
      </w:r>
    </w:p>
    <w:p w:rsidR="00A71037" w:rsidRDefault="00A71037" w:rsidP="00A7103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1037" w:rsidRDefault="00A71037" w:rsidP="00A71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   20 претплатничких бројева са укључених минимално 3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GB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интернет саобраћаја по пуној брзини,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бесплатан интернет саобраћај по смањеној брзини.</w:t>
      </w:r>
    </w:p>
    <w:p w:rsidR="008715D4" w:rsidRPr="00C37A8E" w:rsidRDefault="008715D4" w:rsidP="008715D4">
      <w:pPr>
        <w:pStyle w:val="ListParagraph"/>
        <w:numPr>
          <w:ilvl w:val="0"/>
          <w:numId w:val="4"/>
        </w:numPr>
        <w:spacing w:after="160" w:line="254" w:lineRule="auto"/>
        <w:ind w:left="709"/>
        <w:jc w:val="both"/>
        <w:rPr>
          <w:rFonts w:ascii="Times New Roman" w:hAnsi="Times New Roman"/>
          <w:color w:val="00B050"/>
          <w:lang w:val="sr-Cyrl-RS"/>
        </w:rPr>
      </w:pPr>
      <w:r w:rsidRPr="00C37A8E">
        <w:rPr>
          <w:rFonts w:ascii="Times New Roman" w:hAnsi="Times New Roman"/>
          <w:lang w:val="sr-Cyrl-RS"/>
        </w:rPr>
        <w:t xml:space="preserve">Успостава везе (позив), разговори и </w:t>
      </w:r>
      <w:r w:rsidRPr="00C37A8E">
        <w:rPr>
          <w:rFonts w:ascii="Times New Roman" w:hAnsi="Times New Roman"/>
        </w:rPr>
        <w:t xml:space="preserve">SMS </w:t>
      </w:r>
      <w:r w:rsidRPr="00C37A8E">
        <w:rPr>
          <w:rFonts w:ascii="Times New Roman" w:hAnsi="Times New Roman"/>
          <w:lang w:val="sr-Cyrl-RS"/>
        </w:rPr>
        <w:t>поруке у корисничкој пословној мрежи из списка наручилаца су бесплатни и не тарифирају се, без ограничења</w:t>
      </w:r>
      <w:r w:rsidRPr="00C37A8E">
        <w:rPr>
          <w:rFonts w:ascii="Times New Roman" w:hAnsi="Times New Roman"/>
          <w:color w:val="00B050"/>
          <w:lang w:val="sr-Cyrl-RS"/>
        </w:rPr>
        <w:t>.</w:t>
      </w:r>
    </w:p>
    <w:p w:rsidR="008715D4" w:rsidRPr="00C37A8E" w:rsidRDefault="008715D4" w:rsidP="008715D4">
      <w:pPr>
        <w:pStyle w:val="ListParagraph"/>
        <w:numPr>
          <w:ilvl w:val="0"/>
          <w:numId w:val="4"/>
        </w:numPr>
        <w:spacing w:after="160" w:line="254" w:lineRule="auto"/>
        <w:ind w:left="709"/>
        <w:jc w:val="both"/>
        <w:rPr>
          <w:rFonts w:ascii="Times New Roman" w:hAnsi="Times New Roman"/>
          <w:lang w:val="sr-Cyrl-RS"/>
        </w:rPr>
      </w:pPr>
      <w:r w:rsidRPr="00C37A8E">
        <w:rPr>
          <w:rFonts w:ascii="Times New Roman" w:hAnsi="Times New Roman"/>
          <w:lang w:val="sr-Cyrl-RS"/>
        </w:rPr>
        <w:t>Заузећа позива и позиви на које није одговорено се не тарифирају и не наплаћују се.</w:t>
      </w:r>
    </w:p>
    <w:p w:rsidR="008715D4" w:rsidRPr="00C37A8E" w:rsidRDefault="008715D4" w:rsidP="008715D4">
      <w:pPr>
        <w:pStyle w:val="ListParagraph"/>
        <w:numPr>
          <w:ilvl w:val="0"/>
          <w:numId w:val="4"/>
        </w:numPr>
        <w:spacing w:after="160" w:line="254" w:lineRule="auto"/>
        <w:ind w:left="709"/>
        <w:jc w:val="both"/>
        <w:rPr>
          <w:rFonts w:ascii="Times New Roman" w:hAnsi="Times New Roman"/>
          <w:lang w:val="sr-Cyrl-RS"/>
        </w:rPr>
      </w:pPr>
      <w:r w:rsidRPr="00C37A8E">
        <w:rPr>
          <w:rFonts w:ascii="Times New Roman" w:hAnsi="Times New Roman"/>
          <w:lang w:val="sr-Cyrl-RS"/>
        </w:rPr>
        <w:t>Бесплатни разговори и бесплатна успостава везе специјалних служби (полиција, хитна помоћ, ватрогасци...).</w:t>
      </w:r>
    </w:p>
    <w:p w:rsidR="008715D4" w:rsidRPr="00C37A8E" w:rsidRDefault="008715D4" w:rsidP="008715D4">
      <w:pPr>
        <w:pStyle w:val="ListParagraph"/>
        <w:numPr>
          <w:ilvl w:val="0"/>
          <w:numId w:val="4"/>
        </w:numPr>
        <w:spacing w:after="160" w:line="254" w:lineRule="auto"/>
        <w:ind w:left="709"/>
        <w:jc w:val="both"/>
        <w:rPr>
          <w:rFonts w:ascii="Times New Roman" w:hAnsi="Times New Roman"/>
          <w:lang w:val="sr-Cyrl-RS"/>
        </w:rPr>
      </w:pPr>
      <w:r w:rsidRPr="00C37A8E">
        <w:rPr>
          <w:rFonts w:ascii="Times New Roman" w:hAnsi="Times New Roman"/>
          <w:lang w:val="sr-Cyrl-RS"/>
        </w:rPr>
        <w:t>Бесплатни разговори и бесплатна успостава везе према корисничком сервису понуђача (мобилног оператера).</w:t>
      </w:r>
    </w:p>
    <w:p w:rsidR="008715D4" w:rsidRPr="00C37A8E" w:rsidRDefault="008715D4" w:rsidP="008715D4">
      <w:pPr>
        <w:pStyle w:val="ListParagraph"/>
        <w:numPr>
          <w:ilvl w:val="0"/>
          <w:numId w:val="4"/>
        </w:numPr>
        <w:spacing w:after="160" w:line="254" w:lineRule="auto"/>
        <w:ind w:left="709"/>
        <w:jc w:val="both"/>
        <w:rPr>
          <w:rFonts w:ascii="Times New Roman" w:hAnsi="Times New Roman"/>
          <w:lang w:val="sr-Cyrl-RS"/>
        </w:rPr>
      </w:pPr>
      <w:r w:rsidRPr="00C37A8E">
        <w:rPr>
          <w:rFonts w:ascii="Times New Roman" w:hAnsi="Times New Roman"/>
          <w:lang w:val="sr-Cyrl-RS"/>
        </w:rPr>
        <w:t xml:space="preserve">Бесплатна успостава везе према свим мрежама у домаћем саобраћају укључујући и фиксне линије. </w:t>
      </w:r>
    </w:p>
    <w:p w:rsidR="008715D4" w:rsidRPr="00C37A8E" w:rsidRDefault="008715D4" w:rsidP="008715D4">
      <w:pPr>
        <w:pStyle w:val="ListParagraph"/>
        <w:numPr>
          <w:ilvl w:val="0"/>
          <w:numId w:val="4"/>
        </w:numPr>
        <w:spacing w:after="160" w:line="254" w:lineRule="auto"/>
        <w:ind w:left="709"/>
        <w:jc w:val="both"/>
        <w:rPr>
          <w:rFonts w:ascii="Times New Roman" w:hAnsi="Times New Roman"/>
          <w:lang w:val="sr-Cyrl-RS"/>
        </w:rPr>
      </w:pPr>
      <w:r w:rsidRPr="00C37A8E">
        <w:rPr>
          <w:rFonts w:ascii="Times New Roman" w:hAnsi="Times New Roman"/>
          <w:lang w:val="sr-Cyrl-RS"/>
        </w:rPr>
        <w:t>Понуђач је дужан да на захтев наручиоца омогући деактивирање преноса података на појединачном броју.</w:t>
      </w:r>
    </w:p>
    <w:p w:rsidR="008715D4" w:rsidRPr="00C37A8E" w:rsidRDefault="008715D4" w:rsidP="008715D4">
      <w:pPr>
        <w:pStyle w:val="ListParagraph"/>
        <w:numPr>
          <w:ilvl w:val="0"/>
          <w:numId w:val="4"/>
        </w:numPr>
        <w:spacing w:after="160" w:line="254" w:lineRule="auto"/>
        <w:ind w:left="709"/>
        <w:jc w:val="both"/>
        <w:rPr>
          <w:rFonts w:ascii="Times New Roman" w:hAnsi="Times New Roman"/>
          <w:lang w:val="sr-Cyrl-RS"/>
        </w:rPr>
      </w:pPr>
      <w:r w:rsidRPr="00C37A8E">
        <w:rPr>
          <w:rFonts w:ascii="Times New Roman" w:hAnsi="Times New Roman"/>
          <w:lang w:val="sr-Cyrl-RS"/>
        </w:rPr>
        <w:t>Понуђач је за количину преноса података дефинисану у пакетима дужан да обезбеди максималну брзину преноса података које омогућавају 2G, 3G и 4G технологије.</w:t>
      </w:r>
    </w:p>
    <w:p w:rsidR="008715D4" w:rsidRPr="00C37A8E" w:rsidRDefault="008715D4" w:rsidP="008715D4">
      <w:pPr>
        <w:pStyle w:val="ListParagraph"/>
        <w:numPr>
          <w:ilvl w:val="0"/>
          <w:numId w:val="4"/>
        </w:numPr>
        <w:spacing w:after="160" w:line="254" w:lineRule="auto"/>
        <w:ind w:left="709"/>
        <w:jc w:val="both"/>
        <w:rPr>
          <w:rFonts w:ascii="Times New Roman" w:hAnsi="Times New Roman"/>
          <w:lang w:val="sr-Cyrl-RS"/>
        </w:rPr>
      </w:pPr>
      <w:r w:rsidRPr="00C37A8E">
        <w:rPr>
          <w:rFonts w:ascii="Times New Roman" w:hAnsi="Times New Roman"/>
          <w:lang w:val="sr-Cyrl-RS"/>
        </w:rPr>
        <w:t xml:space="preserve">Након потрошене количине интернет саобраћаја која је предвиђена у пакету, интернет саобраћај остаје активан без додатне наплате по брзини од минимум 64 </w:t>
      </w:r>
      <w:r w:rsidRPr="00C37A8E">
        <w:rPr>
          <w:rFonts w:ascii="Times New Roman" w:hAnsi="Times New Roman"/>
        </w:rPr>
        <w:t>Kbit</w:t>
      </w:r>
      <w:r w:rsidRPr="00C37A8E">
        <w:rPr>
          <w:rFonts w:ascii="Times New Roman" w:hAnsi="Times New Roman"/>
          <w:lang w:val="sr-Cyrl-RS"/>
        </w:rPr>
        <w:t>/</w:t>
      </w:r>
      <w:r w:rsidRPr="00C37A8E">
        <w:rPr>
          <w:rFonts w:ascii="Times New Roman" w:hAnsi="Times New Roman"/>
        </w:rPr>
        <w:t>s</w:t>
      </w:r>
      <w:r w:rsidRPr="00C37A8E">
        <w:rPr>
          <w:rFonts w:ascii="Times New Roman" w:hAnsi="Times New Roman"/>
          <w:lang w:val="sr-Cyrl-RS"/>
        </w:rPr>
        <w:t>.</w:t>
      </w:r>
    </w:p>
    <w:p w:rsidR="008715D4" w:rsidRPr="00C37A8E" w:rsidRDefault="008715D4" w:rsidP="008715D4">
      <w:pPr>
        <w:numPr>
          <w:ilvl w:val="0"/>
          <w:numId w:val="4"/>
        </w:numPr>
        <w:spacing w:after="160" w:line="254" w:lineRule="auto"/>
        <w:ind w:left="709"/>
        <w:jc w:val="both"/>
        <w:rPr>
          <w:rFonts w:ascii="Times New Roman" w:hAnsi="Times New Roman"/>
          <w:lang w:val="sr-Cyrl-RS"/>
        </w:rPr>
      </w:pPr>
      <w:r w:rsidRPr="00C37A8E">
        <w:rPr>
          <w:rFonts w:ascii="Times New Roman" w:hAnsi="Times New Roman"/>
          <w:lang w:val="sr-Cyrl-RS"/>
        </w:rPr>
        <w:t>Понуђач је у обавези да на захтев наручиоца у року од 3 дана достави важећи ценовник за услуге чија цена није наведена у спецификацији. Током трајања уговора у случају промене цена  услуга чија цена није наведена у спецификацији, понуђач је у обавези да достави нови ценовник.</w:t>
      </w:r>
    </w:p>
    <w:p w:rsidR="008715D4" w:rsidRPr="00C37A8E" w:rsidRDefault="008715D4" w:rsidP="008715D4">
      <w:pPr>
        <w:pStyle w:val="ListParagraph"/>
        <w:numPr>
          <w:ilvl w:val="0"/>
          <w:numId w:val="4"/>
        </w:numPr>
        <w:spacing w:after="160" w:line="254" w:lineRule="auto"/>
        <w:ind w:left="709"/>
        <w:jc w:val="both"/>
        <w:rPr>
          <w:rFonts w:ascii="Times New Roman" w:hAnsi="Times New Roman"/>
          <w:lang w:val="sr-Cyrl-RS"/>
        </w:rPr>
      </w:pPr>
      <w:r w:rsidRPr="00C37A8E">
        <w:rPr>
          <w:rFonts w:ascii="Times New Roman" w:hAnsi="Times New Roman"/>
          <w:lang w:val="sr-Cyrl-RS"/>
        </w:rPr>
        <w:t xml:space="preserve">У случају промене постојећег мобилног оператора, све трошкове преноса броја наручиоца као корисника броја сноси понуђач. Саставни део појединачног уговора биће и списак корисничких бројева за пренос. </w:t>
      </w:r>
      <w:r w:rsidRPr="00C37A8E">
        <w:rPr>
          <w:rFonts w:ascii="Times New Roman" w:hAnsi="Times New Roman"/>
          <w:b/>
          <w:lang w:val="sr-Cyrl-RS"/>
        </w:rPr>
        <w:t xml:space="preserve">Промену постојећег мобилног оператера, понуђач је дужан да у свему </w:t>
      </w:r>
      <w:r w:rsidRPr="00C37A8E">
        <w:rPr>
          <w:rFonts w:ascii="Times New Roman" w:hAnsi="Times New Roman"/>
          <w:b/>
          <w:lang w:val="sr-Cyrl-RS"/>
        </w:rPr>
        <w:lastRenderedPageBreak/>
        <w:t>осталом изврши у складу са важећим Правилником о преносивости броја за услуге које се пружају преко јавних мобилних комуникационих мрежа.</w:t>
      </w:r>
      <w:r w:rsidRPr="00C37A8E">
        <w:rPr>
          <w:rFonts w:ascii="Times New Roman" w:hAnsi="Times New Roman"/>
          <w:lang w:val="sr-Cyrl-RS"/>
        </w:rPr>
        <w:t xml:space="preserve"> </w:t>
      </w:r>
    </w:p>
    <w:p w:rsidR="008715D4" w:rsidRPr="00C37A8E" w:rsidRDefault="008715D4" w:rsidP="008715D4">
      <w:pPr>
        <w:pStyle w:val="ListParagraph"/>
        <w:numPr>
          <w:ilvl w:val="0"/>
          <w:numId w:val="4"/>
        </w:numPr>
        <w:spacing w:after="160" w:line="254" w:lineRule="auto"/>
        <w:ind w:left="709"/>
        <w:jc w:val="both"/>
        <w:rPr>
          <w:rFonts w:ascii="Times New Roman" w:hAnsi="Times New Roman"/>
          <w:color w:val="00B050"/>
          <w:lang w:val="sr-Cyrl-RS"/>
        </w:rPr>
      </w:pPr>
      <w:r w:rsidRPr="00C37A8E">
        <w:rPr>
          <w:rFonts w:ascii="Times New Roman" w:hAnsi="Times New Roman"/>
          <w:lang w:val="sr-Cyrl-RS"/>
        </w:rPr>
        <w:t>Понуђач мора омогућити задржавање постојећих бројева укључујући и префикс, а уколико постоји могућност и постојеће скраћено бирање у корисничкој пословној мрежи из списка наручилаца.</w:t>
      </w:r>
    </w:p>
    <w:p w:rsidR="008715D4" w:rsidRPr="00C37A8E" w:rsidRDefault="008715D4" w:rsidP="008715D4">
      <w:pPr>
        <w:pStyle w:val="ListParagraph"/>
        <w:numPr>
          <w:ilvl w:val="0"/>
          <w:numId w:val="4"/>
        </w:numPr>
        <w:spacing w:after="160" w:line="254" w:lineRule="auto"/>
        <w:ind w:left="709"/>
        <w:jc w:val="both"/>
        <w:rPr>
          <w:rFonts w:ascii="Times New Roman" w:hAnsi="Times New Roman"/>
          <w:color w:val="00B050"/>
          <w:lang w:val="sr-Cyrl-RS"/>
        </w:rPr>
      </w:pPr>
      <w:r w:rsidRPr="00C37A8E">
        <w:rPr>
          <w:rFonts w:ascii="Times New Roman" w:hAnsi="Times New Roman"/>
          <w:lang w:val="sr-Cyrl-RS"/>
        </w:rPr>
        <w:t xml:space="preserve">Цена повећања, односно смањења броја корисника од стране наручиоца у току трајања уговора мора бити 0,00 динара по броју. </w:t>
      </w:r>
    </w:p>
    <w:p w:rsidR="008715D4" w:rsidRPr="00C37A8E" w:rsidRDefault="008715D4" w:rsidP="008715D4">
      <w:pPr>
        <w:pStyle w:val="ListParagraph"/>
        <w:numPr>
          <w:ilvl w:val="0"/>
          <w:numId w:val="4"/>
        </w:numPr>
        <w:spacing w:after="160" w:line="254" w:lineRule="auto"/>
        <w:ind w:left="709"/>
        <w:jc w:val="both"/>
        <w:rPr>
          <w:rFonts w:ascii="Times New Roman" w:hAnsi="Times New Roman"/>
          <w:lang w:val="sr-Cyrl-RS"/>
        </w:rPr>
      </w:pPr>
      <w:r w:rsidRPr="00C37A8E">
        <w:rPr>
          <w:rFonts w:ascii="Times New Roman" w:hAnsi="Times New Roman"/>
          <w:lang w:val="sr-Cyrl-RS"/>
        </w:rPr>
        <w:t>Провера стања рачуна за претходни месец мора бити омогућена најкасније до 5-тог у текућем месецу.</w:t>
      </w:r>
    </w:p>
    <w:p w:rsidR="008715D4" w:rsidRPr="00C37A8E" w:rsidRDefault="008715D4" w:rsidP="008715D4">
      <w:pPr>
        <w:pStyle w:val="ListParagraph"/>
        <w:numPr>
          <w:ilvl w:val="0"/>
          <w:numId w:val="4"/>
        </w:numPr>
        <w:spacing w:after="160" w:line="254" w:lineRule="auto"/>
        <w:ind w:left="709"/>
        <w:jc w:val="both"/>
        <w:rPr>
          <w:rFonts w:ascii="Times New Roman" w:hAnsi="Times New Roman"/>
          <w:lang w:val="sr-Cyrl-RS"/>
        </w:rPr>
      </w:pPr>
      <w:r w:rsidRPr="00C37A8E">
        <w:rPr>
          <w:rFonts w:ascii="Times New Roman" w:hAnsi="Times New Roman"/>
          <w:lang w:val="sr-Cyrl-RS"/>
        </w:rPr>
        <w:t>Кориснички сервис понуђача као и информације о тренутном стању рачуна, односно комплетне услуге, морају бити доступни кориснику 24 сата, 365 дана.</w:t>
      </w:r>
    </w:p>
    <w:p w:rsidR="008715D4" w:rsidRPr="00C37A8E" w:rsidRDefault="008715D4" w:rsidP="008715D4">
      <w:pPr>
        <w:pStyle w:val="ListParagraph"/>
        <w:numPr>
          <w:ilvl w:val="0"/>
          <w:numId w:val="4"/>
        </w:numPr>
        <w:spacing w:after="160" w:line="254" w:lineRule="auto"/>
        <w:ind w:left="709"/>
        <w:jc w:val="both"/>
        <w:rPr>
          <w:rFonts w:ascii="Times New Roman" w:hAnsi="Times New Roman"/>
          <w:lang w:val="sr-Cyrl-RS"/>
        </w:rPr>
      </w:pPr>
      <w:r w:rsidRPr="00C37A8E">
        <w:rPr>
          <w:rFonts w:ascii="Times New Roman" w:hAnsi="Times New Roman"/>
          <w:lang w:val="sr-Cyrl-RS"/>
        </w:rPr>
        <w:t>Гаранција на пружене услуге мора трајати колико износи период трајања уговора.</w:t>
      </w:r>
    </w:p>
    <w:p w:rsidR="008715D4" w:rsidRPr="00C37A8E" w:rsidRDefault="008715D4" w:rsidP="008715D4">
      <w:pPr>
        <w:pStyle w:val="ListParagraph"/>
        <w:numPr>
          <w:ilvl w:val="0"/>
          <w:numId w:val="4"/>
        </w:numPr>
        <w:spacing w:after="160" w:line="254" w:lineRule="auto"/>
        <w:ind w:left="709"/>
        <w:jc w:val="both"/>
        <w:rPr>
          <w:rFonts w:ascii="Times New Roman" w:hAnsi="Times New Roman"/>
          <w:lang w:val="sr-Cyrl-RS"/>
        </w:rPr>
      </w:pPr>
      <w:r w:rsidRPr="00C37A8E">
        <w:rPr>
          <w:rFonts w:ascii="Times New Roman" w:hAnsi="Times New Roman"/>
          <w:lang w:val="sr-Cyrl-RS"/>
        </w:rPr>
        <w:t>Роаминг не сме бити активан ни на једном броју. Роаминг услуге се наплаћују према важећем ценовнику понуђача и активирају се писаним захтевом овлашћеног лица наручиоца упућеног према понуђачу.</w:t>
      </w:r>
    </w:p>
    <w:p w:rsidR="00A71037" w:rsidRPr="00C37A8E" w:rsidRDefault="008715D4" w:rsidP="00A71037">
      <w:pPr>
        <w:pStyle w:val="ListParagraph"/>
        <w:numPr>
          <w:ilvl w:val="0"/>
          <w:numId w:val="4"/>
        </w:numPr>
        <w:spacing w:after="160" w:line="254" w:lineRule="auto"/>
        <w:ind w:left="709"/>
        <w:jc w:val="both"/>
        <w:rPr>
          <w:rFonts w:ascii="Times New Roman" w:hAnsi="Times New Roman"/>
          <w:lang w:val="sr-Cyrl-RS"/>
        </w:rPr>
      </w:pPr>
      <w:r w:rsidRPr="00C37A8E">
        <w:rPr>
          <w:rFonts w:ascii="Times New Roman" w:hAnsi="Times New Roman"/>
          <w:lang w:val="sr-Cyrl-RS"/>
        </w:rPr>
        <w:t>Активација додатних услуга се врши искључиво по захтеву овлашћеног лица и наплаћује се према важећем ценовнику понуђача.</w:t>
      </w:r>
    </w:p>
    <w:p w:rsidR="00C37A8E" w:rsidRPr="00C37A8E" w:rsidRDefault="00A71037" w:rsidP="00C37A8E">
      <w:pPr>
        <w:pStyle w:val="ListParagraph"/>
        <w:numPr>
          <w:ilvl w:val="0"/>
          <w:numId w:val="4"/>
        </w:numPr>
        <w:spacing w:after="160" w:line="254" w:lineRule="auto"/>
        <w:ind w:left="709"/>
        <w:jc w:val="both"/>
        <w:rPr>
          <w:rFonts w:ascii="Times New Roman" w:hAnsi="Times New Roman"/>
          <w:lang w:val="sr-Cyrl-RS"/>
        </w:rPr>
      </w:pPr>
      <w:r w:rsidRPr="00C37A8E">
        <w:rPr>
          <w:rFonts w:ascii="Times New Roman" w:eastAsia="Times New Roman" w:hAnsi="Times New Roman" w:cs="Times New Roman"/>
          <w:lang w:val="sr-Cyrl-RS" w:eastAsia="zh-CN"/>
        </w:rPr>
        <w:t xml:space="preserve">Понуђач ће одредити најмање једну контакт особу која ће бити </w:t>
      </w:r>
      <w:bookmarkStart w:id="0" w:name="_Hlk82521312"/>
      <w:r w:rsidRPr="00C37A8E">
        <w:rPr>
          <w:rFonts w:ascii="Times New Roman" w:eastAsia="Times New Roman" w:hAnsi="Times New Roman" w:cs="Times New Roman"/>
          <w:lang w:val="sr-Cyrl-RS" w:eastAsia="zh-CN"/>
        </w:rPr>
        <w:t xml:space="preserve">задужена за сваку комуникацију са Наручиоцем у току трајања уговора. </w:t>
      </w:r>
      <w:bookmarkEnd w:id="0"/>
    </w:p>
    <w:p w:rsidR="00C37A8E" w:rsidRPr="00C37A8E" w:rsidRDefault="00C37A8E" w:rsidP="00C37A8E">
      <w:pPr>
        <w:pStyle w:val="ListParagraph"/>
        <w:numPr>
          <w:ilvl w:val="0"/>
          <w:numId w:val="4"/>
        </w:numPr>
        <w:spacing w:after="160" w:line="254" w:lineRule="auto"/>
        <w:ind w:left="709"/>
        <w:jc w:val="both"/>
        <w:rPr>
          <w:rFonts w:ascii="Times New Roman" w:hAnsi="Times New Roman"/>
          <w:lang w:val="sr-Cyrl-RS"/>
        </w:rPr>
      </w:pPr>
      <w:r w:rsidRPr="00C37A8E">
        <w:rPr>
          <w:rFonts w:ascii="Times New Roman" w:eastAsia="Times New Roman" w:hAnsi="Times New Roman" w:cs="Times New Roman"/>
          <w:lang w:val="sr-Cyrl-RS" w:eastAsia="zh-CN"/>
        </w:rPr>
        <w:t>Наручилац ће такође одредити најмање једну контакт особу задужену за сваку комуникацију са Наручиоцем у току трајања уговора.</w:t>
      </w:r>
      <w:r w:rsidR="00D10981">
        <w:rPr>
          <w:rFonts w:ascii="Times New Roman" w:eastAsia="Times New Roman" w:hAnsi="Times New Roman" w:cs="Times New Roman"/>
          <w:lang w:val="sr-Cyrl-RS" w:eastAsia="zh-CN"/>
        </w:rPr>
        <w:t xml:space="preserve"> Ком</w:t>
      </w:r>
      <w:r w:rsidRPr="00C37A8E">
        <w:rPr>
          <w:rFonts w:ascii="Times New Roman" w:eastAsia="Times New Roman" w:hAnsi="Times New Roman" w:cs="Times New Roman"/>
          <w:lang w:val="sr-Cyrl-RS" w:eastAsia="zh-CN"/>
        </w:rPr>
        <w:t>уникација ће се вршити личчно, телефонски, писменим путем као и путем мејла</w:t>
      </w:r>
    </w:p>
    <w:p w:rsidR="00C37A8E" w:rsidRPr="00C37A8E" w:rsidRDefault="00C37A8E" w:rsidP="00C37A8E">
      <w:pPr>
        <w:pStyle w:val="ListParagraph"/>
        <w:numPr>
          <w:ilvl w:val="0"/>
          <w:numId w:val="4"/>
        </w:numPr>
        <w:spacing w:after="160" w:line="254" w:lineRule="auto"/>
        <w:ind w:left="709"/>
        <w:jc w:val="both"/>
        <w:rPr>
          <w:rFonts w:ascii="Times New Roman" w:hAnsi="Times New Roman"/>
          <w:lang w:val="sr-Cyrl-RS"/>
        </w:rPr>
      </w:pPr>
      <w:r w:rsidRPr="00C37A8E">
        <w:rPr>
          <w:rFonts w:ascii="Times New Roman" w:eastAsia="Times New Roman" w:hAnsi="Times New Roman" w:cs="Times New Roman"/>
          <w:lang w:val="sr-Cyrl-RS" w:eastAsia="zh-CN"/>
        </w:rPr>
        <w:t>Број корисника SIM картица је 20 и може се увећавати под истим условима као за све картице.</w:t>
      </w:r>
    </w:p>
    <w:p w:rsidR="00C37A8E" w:rsidRPr="00C37A8E" w:rsidRDefault="00C37A8E" w:rsidP="00C37A8E">
      <w:pPr>
        <w:pStyle w:val="ListParagraph"/>
        <w:numPr>
          <w:ilvl w:val="0"/>
          <w:numId w:val="4"/>
        </w:numPr>
        <w:spacing w:after="160" w:line="254" w:lineRule="auto"/>
        <w:ind w:left="709"/>
        <w:jc w:val="both"/>
        <w:rPr>
          <w:rFonts w:ascii="Times New Roman" w:hAnsi="Times New Roman"/>
          <w:sz w:val="20"/>
          <w:szCs w:val="20"/>
          <w:lang w:val="sr-Cyrl-RS"/>
        </w:rPr>
      </w:pPr>
      <w:r w:rsidRPr="00C37A8E">
        <w:rPr>
          <w:rFonts w:ascii="Times New Roman" w:eastAsia="Times New Roman" w:hAnsi="Times New Roman" w:cs="Times New Roman"/>
          <w:lang w:val="sr-Cyrl-RS" w:eastAsia="zh-CN"/>
        </w:rPr>
        <w:t>Рок испоруке телефонских апарата: не може бити дужи од 7 календарских дана од дана наручивања истих и потврде да се исти налазе на стању</w:t>
      </w:r>
      <w:r w:rsidRPr="00C37A8E">
        <w:rPr>
          <w:rFonts w:ascii="Times New Roman" w:eastAsia="Times New Roman" w:hAnsi="Times New Roman" w:cs="Times New Roman"/>
          <w:sz w:val="20"/>
          <w:szCs w:val="20"/>
          <w:lang w:val="sr-Cyrl-RS" w:eastAsia="zh-CN"/>
        </w:rPr>
        <w:t>.</w:t>
      </w:r>
    </w:p>
    <w:p w:rsidR="00C37A8E" w:rsidRPr="00C37A8E" w:rsidRDefault="00C37A8E" w:rsidP="00C37A8E">
      <w:pPr>
        <w:pStyle w:val="ListParagraph"/>
        <w:numPr>
          <w:ilvl w:val="0"/>
          <w:numId w:val="4"/>
        </w:numPr>
        <w:spacing w:after="160" w:line="254" w:lineRule="auto"/>
        <w:ind w:left="709"/>
        <w:jc w:val="both"/>
        <w:rPr>
          <w:rFonts w:ascii="Times New Roman" w:hAnsi="Times New Roman"/>
          <w:sz w:val="20"/>
          <w:szCs w:val="20"/>
          <w:lang w:val="sr-Cyrl-RS"/>
        </w:rPr>
      </w:pPr>
      <w:r w:rsidRPr="00C37A8E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Гаранција за пружене услуге мора трајати колико износ</w:t>
      </w:r>
      <w:r w:rsidR="006C504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и</w:t>
      </w:r>
      <w:r w:rsidRPr="00C37A8E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ти период трајања уговора. </w:t>
      </w:r>
    </w:p>
    <w:p w:rsidR="00C37A8E" w:rsidRDefault="00C37A8E" w:rsidP="00C37A8E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C37A8E" w:rsidRDefault="00C37A8E" w:rsidP="00C37A8E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C37A8E" w:rsidRDefault="00C37A8E" w:rsidP="00C37A8E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C37A8E" w:rsidRDefault="00C37A8E" w:rsidP="00C37A8E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C37A8E" w:rsidRDefault="00C37A8E" w:rsidP="00C37A8E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C37A8E" w:rsidRDefault="00C37A8E" w:rsidP="00C37A8E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C37A8E" w:rsidRDefault="00C37A8E" w:rsidP="00C37A8E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C37A8E" w:rsidRDefault="00C37A8E" w:rsidP="00C37A8E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C37A8E" w:rsidRDefault="00C37A8E" w:rsidP="00C37A8E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C37A8E" w:rsidRDefault="00C37A8E" w:rsidP="00C37A8E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C37A8E" w:rsidRDefault="00C37A8E" w:rsidP="00C37A8E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C37A8E" w:rsidRDefault="00C37A8E" w:rsidP="00C37A8E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C37A8E" w:rsidRDefault="00C37A8E" w:rsidP="00C37A8E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C37A8E" w:rsidRDefault="00C37A8E" w:rsidP="00C37A8E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C37A8E" w:rsidRPr="00C37A8E" w:rsidRDefault="00C37A8E" w:rsidP="00C37A8E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A71037" w:rsidRPr="00C37A8E" w:rsidRDefault="00A71037" w:rsidP="00C37A8E">
      <w:pPr>
        <w:spacing w:after="160" w:line="254" w:lineRule="auto"/>
        <w:ind w:left="568"/>
        <w:jc w:val="both"/>
        <w:rPr>
          <w:rFonts w:ascii="Times New Roman" w:hAnsi="Times New Roman"/>
          <w:sz w:val="20"/>
          <w:szCs w:val="20"/>
          <w:lang w:val="sr-Cyrl-RS"/>
        </w:rPr>
      </w:pPr>
    </w:p>
    <w:tbl>
      <w:tblPr>
        <w:tblStyle w:val="LightGrid-Accent6"/>
        <w:tblpPr w:leftFromText="180" w:rightFromText="180" w:vertAnchor="text" w:horzAnchor="page" w:tblpX="2023" w:tblpY="27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118"/>
        <w:gridCol w:w="567"/>
        <w:gridCol w:w="709"/>
        <w:gridCol w:w="1559"/>
        <w:gridCol w:w="1559"/>
        <w:gridCol w:w="1985"/>
        <w:gridCol w:w="1843"/>
      </w:tblGrid>
      <w:tr w:rsidR="00732491" w:rsidTr="00E67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8" w:type="dxa"/>
            <w:gridSpan w:val="9"/>
          </w:tcPr>
          <w:p w:rsidR="00732491" w:rsidRPr="00661B45" w:rsidRDefault="00732491" w:rsidP="00E6700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661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ПАКЕТ МОВИЛНЕ ТЕЛЕФОНИЈЕ</w:t>
            </w:r>
          </w:p>
          <w:p w:rsidR="00661B45" w:rsidRPr="008715D4" w:rsidRDefault="00661B45" w:rsidP="00E67002">
            <w:pPr>
              <w:jc w:val="center"/>
              <w:rPr>
                <w:rFonts w:ascii="Times New Roman" w:hAnsi="Times New Roman" w:cs="Times New Roman"/>
                <w:b w:val="0"/>
                <w:lang w:val="sr-Cyrl-RS"/>
              </w:rPr>
            </w:pPr>
          </w:p>
        </w:tc>
      </w:tr>
      <w:tr w:rsidR="00661B45" w:rsidTr="00E67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32491" w:rsidRPr="008715D4" w:rsidRDefault="00732491" w:rsidP="00E67002">
            <w:pPr>
              <w:jc w:val="center"/>
              <w:rPr>
                <w:rFonts w:ascii="Times New Roman" w:hAnsi="Times New Roman" w:cs="Times New Roman"/>
                <w:b w:val="0"/>
                <w:lang w:val="sr-Cyrl-RS"/>
              </w:rPr>
            </w:pPr>
            <w:r w:rsidRPr="008715D4">
              <w:rPr>
                <w:rFonts w:ascii="Times New Roman" w:hAnsi="Times New Roman" w:cs="Times New Roman"/>
                <w:b w:val="0"/>
                <w:lang w:val="sr-Cyrl-RS"/>
              </w:rPr>
              <w:t>Редни број</w:t>
            </w:r>
          </w:p>
        </w:tc>
        <w:tc>
          <w:tcPr>
            <w:tcW w:w="993" w:type="dxa"/>
          </w:tcPr>
          <w:p w:rsidR="00732491" w:rsidRPr="008715D4" w:rsidRDefault="00732491" w:rsidP="00E67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Мобилна телефонија</w:t>
            </w:r>
          </w:p>
        </w:tc>
        <w:tc>
          <w:tcPr>
            <w:tcW w:w="3118" w:type="dxa"/>
          </w:tcPr>
          <w:p w:rsidR="00732491" w:rsidRDefault="00732491" w:rsidP="00E67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32491" w:rsidRPr="008715D4" w:rsidRDefault="00732491" w:rsidP="00E67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 w:rsidRPr="008715D4">
              <w:rPr>
                <w:rFonts w:ascii="Times New Roman" w:hAnsi="Times New Roman" w:cs="Times New Roman"/>
                <w:b/>
                <w:lang w:val="sr-Cyrl-RS"/>
              </w:rPr>
              <w:t xml:space="preserve">Опис </w:t>
            </w:r>
          </w:p>
        </w:tc>
        <w:tc>
          <w:tcPr>
            <w:tcW w:w="567" w:type="dxa"/>
          </w:tcPr>
          <w:p w:rsidR="00732491" w:rsidRDefault="00732491" w:rsidP="00E67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732491" w:rsidRPr="00170D4A" w:rsidRDefault="00661B45" w:rsidP="00E67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</w:t>
            </w:r>
            <w:r w:rsidR="00732491" w:rsidRPr="00170D4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оличина</w:t>
            </w:r>
          </w:p>
        </w:tc>
        <w:tc>
          <w:tcPr>
            <w:tcW w:w="709" w:type="dxa"/>
          </w:tcPr>
          <w:p w:rsidR="00732491" w:rsidRDefault="00732491" w:rsidP="00E67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732491" w:rsidRPr="00732491" w:rsidRDefault="00732491" w:rsidP="00E67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3249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Јед. Мере</w:t>
            </w:r>
          </w:p>
          <w:p w:rsidR="00732491" w:rsidRPr="00170D4A" w:rsidRDefault="00732491" w:rsidP="00E67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732491" w:rsidRPr="00170D4A" w:rsidRDefault="00732491" w:rsidP="00E67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170D4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Јединича цена без ПДВ-а</w:t>
            </w:r>
          </w:p>
        </w:tc>
        <w:tc>
          <w:tcPr>
            <w:tcW w:w="1559" w:type="dxa"/>
          </w:tcPr>
          <w:p w:rsidR="00732491" w:rsidRPr="00170D4A" w:rsidRDefault="00732491" w:rsidP="00E67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170D4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Јединична цена  са ПДВ-ом</w:t>
            </w:r>
          </w:p>
        </w:tc>
        <w:tc>
          <w:tcPr>
            <w:tcW w:w="1985" w:type="dxa"/>
          </w:tcPr>
          <w:p w:rsidR="00732491" w:rsidRDefault="00732491" w:rsidP="00E67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170D4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Укупна цена без ПДВ-а</w:t>
            </w:r>
            <w:r w:rsidR="00661B4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на месечном нивоу</w:t>
            </w:r>
          </w:p>
          <w:p w:rsidR="00661B45" w:rsidRPr="00170D4A" w:rsidRDefault="00661B45" w:rsidP="00E67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(4х6)</w:t>
            </w:r>
          </w:p>
        </w:tc>
        <w:tc>
          <w:tcPr>
            <w:tcW w:w="1843" w:type="dxa"/>
          </w:tcPr>
          <w:p w:rsidR="00732491" w:rsidRDefault="00732491" w:rsidP="00E67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170D4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Укупна цена са ПДВ-ом</w:t>
            </w:r>
            <w:r w:rsidR="00661B4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на месечном нивоу</w:t>
            </w:r>
          </w:p>
          <w:p w:rsidR="00661B45" w:rsidRPr="00170D4A" w:rsidRDefault="00661B45" w:rsidP="00E67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(4х7)</w:t>
            </w:r>
          </w:p>
        </w:tc>
      </w:tr>
      <w:tr w:rsidR="00661B45" w:rsidTr="00E670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1B45" w:rsidRPr="008715D4" w:rsidRDefault="00661B45" w:rsidP="00E67002">
            <w:pPr>
              <w:jc w:val="center"/>
              <w:rPr>
                <w:rFonts w:ascii="Times New Roman" w:hAnsi="Times New Roman" w:cs="Times New Roman"/>
                <w:b w:val="0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lang w:val="sr-Cyrl-RS"/>
              </w:rPr>
              <w:t>1</w:t>
            </w:r>
          </w:p>
        </w:tc>
        <w:tc>
          <w:tcPr>
            <w:tcW w:w="993" w:type="dxa"/>
          </w:tcPr>
          <w:p w:rsidR="00661B45" w:rsidRDefault="00661B45" w:rsidP="00E670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</w:p>
        </w:tc>
        <w:tc>
          <w:tcPr>
            <w:tcW w:w="3118" w:type="dxa"/>
          </w:tcPr>
          <w:p w:rsidR="00661B45" w:rsidRDefault="00661B45" w:rsidP="00E670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</w:p>
        </w:tc>
        <w:tc>
          <w:tcPr>
            <w:tcW w:w="567" w:type="dxa"/>
          </w:tcPr>
          <w:p w:rsidR="00661B45" w:rsidRDefault="00661B45" w:rsidP="00E670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09" w:type="dxa"/>
          </w:tcPr>
          <w:p w:rsidR="00661B45" w:rsidRDefault="00661B45" w:rsidP="00E670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559" w:type="dxa"/>
          </w:tcPr>
          <w:p w:rsidR="00661B45" w:rsidRPr="00170D4A" w:rsidRDefault="00661B45" w:rsidP="00E670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559" w:type="dxa"/>
          </w:tcPr>
          <w:p w:rsidR="00661B45" w:rsidRPr="00170D4A" w:rsidRDefault="00661B45" w:rsidP="00E670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985" w:type="dxa"/>
          </w:tcPr>
          <w:p w:rsidR="00661B45" w:rsidRPr="00170D4A" w:rsidRDefault="00661B45" w:rsidP="00E670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843" w:type="dxa"/>
          </w:tcPr>
          <w:p w:rsidR="00661B45" w:rsidRPr="00170D4A" w:rsidRDefault="00661B45" w:rsidP="00E670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</w:t>
            </w:r>
          </w:p>
        </w:tc>
      </w:tr>
      <w:tr w:rsidR="00661B45" w:rsidTr="00E67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32491" w:rsidRDefault="00732491" w:rsidP="00E67002">
            <w:pPr>
              <w:jc w:val="center"/>
              <w:rPr>
                <w:rFonts w:ascii="Times New Roman" w:hAnsi="Times New Roman" w:cs="Times New Roman"/>
                <w:b w:val="0"/>
                <w:lang w:val="sr-Cyrl-RS"/>
              </w:rPr>
            </w:pPr>
          </w:p>
          <w:p w:rsidR="00732491" w:rsidRDefault="00732491" w:rsidP="00E67002">
            <w:pPr>
              <w:jc w:val="center"/>
              <w:rPr>
                <w:rFonts w:ascii="Times New Roman" w:hAnsi="Times New Roman" w:cs="Times New Roman"/>
                <w:b w:val="0"/>
                <w:lang w:val="sr-Cyrl-RS"/>
              </w:rPr>
            </w:pPr>
          </w:p>
          <w:p w:rsidR="00732491" w:rsidRDefault="00732491" w:rsidP="00E67002">
            <w:pPr>
              <w:jc w:val="center"/>
              <w:rPr>
                <w:rFonts w:ascii="Times New Roman" w:hAnsi="Times New Roman" w:cs="Times New Roman"/>
                <w:b w:val="0"/>
                <w:lang w:val="sr-Cyrl-RS"/>
              </w:rPr>
            </w:pPr>
          </w:p>
          <w:p w:rsidR="00732491" w:rsidRDefault="00732491" w:rsidP="00E67002">
            <w:pPr>
              <w:jc w:val="center"/>
              <w:rPr>
                <w:rFonts w:ascii="Times New Roman" w:hAnsi="Times New Roman" w:cs="Times New Roman"/>
                <w:b w:val="0"/>
                <w:lang w:val="sr-Cyrl-RS"/>
              </w:rPr>
            </w:pPr>
          </w:p>
          <w:p w:rsidR="00732491" w:rsidRDefault="00732491" w:rsidP="00E67002">
            <w:pPr>
              <w:jc w:val="center"/>
              <w:rPr>
                <w:rFonts w:ascii="Times New Roman" w:hAnsi="Times New Roman" w:cs="Times New Roman"/>
                <w:b w:val="0"/>
                <w:lang w:val="sr-Cyrl-RS"/>
              </w:rPr>
            </w:pPr>
          </w:p>
          <w:p w:rsidR="00732491" w:rsidRDefault="00732491" w:rsidP="00E67002">
            <w:pPr>
              <w:jc w:val="center"/>
              <w:rPr>
                <w:rFonts w:ascii="Times New Roman" w:hAnsi="Times New Roman" w:cs="Times New Roman"/>
                <w:b w:val="0"/>
                <w:lang w:val="sr-Cyrl-RS"/>
              </w:rPr>
            </w:pPr>
          </w:p>
          <w:p w:rsidR="00732491" w:rsidRDefault="00732491" w:rsidP="00E67002">
            <w:pPr>
              <w:jc w:val="center"/>
              <w:rPr>
                <w:rFonts w:ascii="Times New Roman" w:hAnsi="Times New Roman" w:cs="Times New Roman"/>
                <w:b w:val="0"/>
                <w:lang w:val="sr-Cyrl-RS"/>
              </w:rPr>
            </w:pPr>
          </w:p>
          <w:p w:rsidR="00732491" w:rsidRPr="00170D4A" w:rsidRDefault="00732491" w:rsidP="00E67002">
            <w:pPr>
              <w:jc w:val="center"/>
              <w:rPr>
                <w:rFonts w:ascii="Times New Roman" w:hAnsi="Times New Roman" w:cs="Times New Roman"/>
                <w:b w:val="0"/>
                <w:lang w:val="sr-Cyrl-RS"/>
              </w:rPr>
            </w:pPr>
            <w:r w:rsidRPr="00170D4A">
              <w:rPr>
                <w:rFonts w:ascii="Times New Roman" w:hAnsi="Times New Roman" w:cs="Times New Roman"/>
                <w:b w:val="0"/>
                <w:lang w:val="sr-Cyrl-RS"/>
              </w:rPr>
              <w:t>1.</w:t>
            </w:r>
          </w:p>
        </w:tc>
        <w:tc>
          <w:tcPr>
            <w:tcW w:w="993" w:type="dxa"/>
            <w:textDirection w:val="btLr"/>
          </w:tcPr>
          <w:p w:rsidR="00732491" w:rsidRDefault="00732491" w:rsidP="00E6700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32491" w:rsidRPr="00170D4A" w:rsidRDefault="00661B45" w:rsidP="00E6700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ПАКЕТ</w:t>
            </w:r>
          </w:p>
        </w:tc>
        <w:tc>
          <w:tcPr>
            <w:tcW w:w="3118" w:type="dxa"/>
          </w:tcPr>
          <w:p w:rsidR="00732491" w:rsidRPr="00500E41" w:rsidRDefault="00732491" w:rsidP="00E67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- Успостава везе, разговори </w:t>
            </w:r>
            <w:r w:rsidRPr="00500E41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 </w:t>
            </w:r>
            <w:r w:rsidRPr="00500E41">
              <w:rPr>
                <w:rFonts w:ascii="Times New Roman" w:hAnsi="Times New Roman"/>
                <w:sz w:val="20"/>
                <w:szCs w:val="20"/>
              </w:rPr>
              <w:t xml:space="preserve">SMS </w:t>
            </w:r>
            <w:r w:rsidRPr="00500E41">
              <w:rPr>
                <w:rFonts w:ascii="Times New Roman" w:hAnsi="Times New Roman"/>
                <w:sz w:val="20"/>
                <w:szCs w:val="20"/>
                <w:lang w:val="sr-Cyrl-RS"/>
              </w:rPr>
              <w:t>поруке</w:t>
            </w:r>
            <w:r w:rsidRPr="00500E41">
              <w:rPr>
                <w:rFonts w:ascii="TimesNewRoman" w:hAnsi="TimesNewRoman"/>
                <w:sz w:val="20"/>
                <w:szCs w:val="20"/>
              </w:rPr>
              <w:t xml:space="preserve"> </w:t>
            </w:r>
            <w:r w:rsidRPr="00500E41">
              <w:rPr>
                <w:rFonts w:ascii="Times New Roman" w:hAnsi="Times New Roman"/>
                <w:sz w:val="20"/>
                <w:szCs w:val="20"/>
                <w:lang w:val="sr-Cyrl-RS"/>
              </w:rPr>
              <w:t>у пословној мрежи корисника из списка наручилаца</w:t>
            </w:r>
            <w:r w:rsidRPr="00500E41">
              <w:rPr>
                <w:rFonts w:ascii="TimesNewRoman" w:hAnsi="TimesNewRoman"/>
                <w:sz w:val="20"/>
                <w:szCs w:val="20"/>
              </w:rPr>
              <w:t>:</w:t>
            </w:r>
            <w:r w:rsidRPr="00500E41">
              <w:rPr>
                <w:rFonts w:ascii="TimesNewRoman" w:hAnsi="TimesNewRoman"/>
                <w:sz w:val="20"/>
                <w:szCs w:val="20"/>
                <w:lang w:val="sr-Cyrl-CS"/>
              </w:rPr>
              <w:t xml:space="preserve"> </w:t>
            </w:r>
            <w:r w:rsidRPr="00500E41">
              <w:rPr>
                <w:rFonts w:ascii="TimesNewRoman Cyr" w:hAnsi="TimesNewRoman Cyr"/>
                <w:sz w:val="20"/>
                <w:szCs w:val="20"/>
              </w:rPr>
              <w:t xml:space="preserve">0 </w:t>
            </w:r>
            <w:proofErr w:type="spellStart"/>
            <w:r w:rsidRPr="00500E41">
              <w:rPr>
                <w:rFonts w:ascii="TimesNewRoman Cyr" w:hAnsi="TimesNewRoman Cyr"/>
                <w:sz w:val="20"/>
                <w:szCs w:val="20"/>
              </w:rPr>
              <w:t>динара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,</w:t>
            </w:r>
          </w:p>
          <w:p w:rsidR="00732491" w:rsidRPr="00605B7C" w:rsidRDefault="00732491" w:rsidP="00E67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 w:eastAsia="sr-Latn-CS"/>
              </w:rPr>
              <w:t>- 2</w:t>
            </w:r>
            <w:r w:rsidRPr="00500E41">
              <w:rPr>
                <w:rFonts w:ascii="Times New Roman" w:hAnsi="Times New Roman"/>
                <w:sz w:val="20"/>
                <w:szCs w:val="20"/>
                <w:lang w:val="sr-Cyrl-RS" w:eastAsia="sr-Latn-CS"/>
              </w:rPr>
              <w:t xml:space="preserve">50 </w:t>
            </w:r>
            <w:r w:rsidRPr="00500E41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минута разговора</w:t>
            </w:r>
            <w:r w:rsidRPr="00500E41">
              <w:rPr>
                <w:rFonts w:ascii="Times New Roman" w:hAnsi="Times New Roman"/>
                <w:sz w:val="20"/>
                <w:szCs w:val="20"/>
                <w:lang w:val="sr-Cyrl-RS" w:eastAsia="sr-Latn-CS"/>
              </w:rPr>
              <w:t xml:space="preserve"> ка </w:t>
            </w:r>
            <w:r w:rsidRPr="00500E41"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CS"/>
              </w:rPr>
              <w:t xml:space="preserve">свим мрежама у домаћем саобраћају, укључујући и </w:t>
            </w:r>
            <w:r w:rsidRPr="00500E41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фиксн</w:t>
            </w:r>
            <w:r w:rsidRPr="00500E41"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CS"/>
              </w:rPr>
              <w:t>у</w:t>
            </w:r>
            <w:r w:rsidRPr="00500E41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 xml:space="preserve"> телефониј</w:t>
            </w:r>
            <w:r w:rsidRPr="00500E41"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CS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CS"/>
              </w:rPr>
              <w:t>,</w:t>
            </w:r>
          </w:p>
          <w:p w:rsidR="00732491" w:rsidRPr="00605B7C" w:rsidRDefault="00732491" w:rsidP="00E67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CS"/>
              </w:rPr>
            </w:pPr>
            <w:r w:rsidRPr="00500E41"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CS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sr-Cyrl-RS" w:eastAsia="sr-Latn-CS"/>
              </w:rPr>
              <w:t>2</w:t>
            </w:r>
            <w:r w:rsidRPr="00500E41">
              <w:rPr>
                <w:rFonts w:ascii="Times New Roman" w:hAnsi="Times New Roman"/>
                <w:sz w:val="20"/>
                <w:szCs w:val="20"/>
                <w:lang w:val="sr-Cyrl-RS" w:eastAsia="sr-Latn-CS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 </w:t>
            </w:r>
            <w:r w:rsidRPr="003325D3">
              <w:rPr>
                <w:rFonts w:ascii="Times New Roman" w:hAnsi="Times New Roman"/>
                <w:sz w:val="20"/>
                <w:szCs w:val="20"/>
              </w:rPr>
              <w:t>SMS</w:t>
            </w:r>
            <w:r w:rsidRPr="00500E41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 порука </w:t>
            </w:r>
            <w:r w:rsidRPr="00500E41"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CS"/>
              </w:rPr>
              <w:t xml:space="preserve">ка </w:t>
            </w:r>
            <w:r w:rsidRPr="00500E41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свим мрежама</w:t>
            </w:r>
            <w:r w:rsidRPr="00500E41">
              <w:rPr>
                <w:rFonts w:ascii="Times New Roman" w:hAnsi="Times New Roman"/>
                <w:color w:val="000000"/>
                <w:sz w:val="20"/>
                <w:szCs w:val="20"/>
                <w:lang w:val="sr-Cyrl-RS" w:eastAsia="sr-Latn-CS"/>
              </w:rPr>
              <w:t xml:space="preserve"> у домаћем саобраћају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CS"/>
              </w:rPr>
              <w:t>,</w:t>
            </w:r>
          </w:p>
          <w:p w:rsidR="00732491" w:rsidRPr="00500E41" w:rsidRDefault="00732491" w:rsidP="00E67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AA21C7">
              <w:rPr>
                <w:rFonts w:ascii="Times New Roman" w:hAnsi="Times New Roman"/>
                <w:sz w:val="20"/>
                <w:szCs w:val="20"/>
                <w:lang w:val="sr-Cyrl-RS" w:eastAsia="sr-Latn-CS"/>
              </w:rPr>
              <w:t>-</w:t>
            </w:r>
            <w:r w:rsidRPr="00AA21C7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 </w:t>
            </w:r>
            <w:r w:rsidRPr="00AA21C7">
              <w:rPr>
                <w:rFonts w:ascii="Times New Roman" w:hAnsi="Times New Roman"/>
                <w:sz w:val="20"/>
                <w:szCs w:val="20"/>
                <w:lang w:val="sr-Cyrl-RS" w:eastAsia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 w:eastAsia="sr-Latn-CS"/>
              </w:rPr>
              <w:t xml:space="preserve">3 </w:t>
            </w:r>
            <w:r w:rsidRPr="00AA21C7">
              <w:rPr>
                <w:rFonts w:ascii="Times New Roman" w:hAnsi="Times New Roman"/>
                <w:sz w:val="20"/>
                <w:szCs w:val="20"/>
                <w:lang w:val="sr-Cyrl-RS" w:eastAsia="sr-Latn-CS"/>
              </w:rPr>
              <w:t>Гб</w:t>
            </w:r>
            <w:r w:rsidRPr="00AA21C7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 по </w:t>
            </w:r>
            <w:r w:rsidRPr="00AA21C7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максималној</w:t>
            </w:r>
            <w:r w:rsidRPr="00500E41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  <w:r w:rsidRPr="00500E41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брзини преноса података</w:t>
            </w:r>
            <w:r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,</w:t>
            </w:r>
            <w:r w:rsidRPr="00500E41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 </w:t>
            </w:r>
          </w:p>
          <w:p w:rsidR="00732491" w:rsidRPr="00CD3799" w:rsidRDefault="00732491" w:rsidP="00E67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Latn-RS" w:eastAsia="sr-Latn-CS"/>
              </w:rPr>
            </w:pPr>
            <w:r w:rsidRPr="00500E41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у оквиру </w:t>
            </w:r>
            <w:r w:rsidRPr="003325D3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дефинисане месечне претплате</w:t>
            </w:r>
            <w:r w:rsidRPr="003325D3">
              <w:rPr>
                <w:rFonts w:ascii="Times New Roman" w:hAnsi="Times New Roman"/>
                <w:sz w:val="20"/>
                <w:szCs w:val="20"/>
                <w:lang w:val="sr-Cyrl-RS" w:eastAsia="sr-Latn-CS"/>
              </w:rPr>
              <w:t xml:space="preserve"> </w:t>
            </w:r>
            <w:r w:rsidRPr="00FF0DAC">
              <w:rPr>
                <w:rFonts w:ascii="Times New Roman" w:hAnsi="Times New Roman"/>
                <w:b/>
                <w:sz w:val="20"/>
                <w:szCs w:val="20"/>
                <w:lang w:val="sr-Cyrl-RS" w:eastAsia="sr-Latn-CS"/>
              </w:rPr>
              <w:t>не веће</w:t>
            </w:r>
            <w:r w:rsidRPr="003325D3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 w:eastAsia="sr-Latn-CS"/>
              </w:rPr>
              <w:t>од 75</w:t>
            </w:r>
            <w:r w:rsidRPr="003325D3">
              <w:rPr>
                <w:rFonts w:ascii="Times New Roman" w:hAnsi="Times New Roman"/>
                <w:b/>
                <w:sz w:val="20"/>
                <w:szCs w:val="20"/>
                <w:lang w:val="sr-Cyrl-RS" w:eastAsia="sr-Latn-CS"/>
              </w:rPr>
              <w:t>0,00 динара, без ПДВ-а</w:t>
            </w:r>
            <w:r>
              <w:rPr>
                <w:rFonts w:ascii="Times New Roman" w:hAnsi="Times New Roman"/>
                <w:b/>
                <w:sz w:val="20"/>
                <w:szCs w:val="20"/>
                <w:lang w:val="sr-Latn-RS" w:eastAsia="sr-Latn-CS"/>
              </w:rPr>
              <w:t>.</w:t>
            </w:r>
          </w:p>
        </w:tc>
        <w:tc>
          <w:tcPr>
            <w:tcW w:w="567" w:type="dxa"/>
            <w:textDirection w:val="btLr"/>
          </w:tcPr>
          <w:p w:rsidR="00732491" w:rsidRPr="00732491" w:rsidRDefault="00661B45" w:rsidP="00E6700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="00732491" w:rsidRPr="00732491">
              <w:rPr>
                <w:rFonts w:ascii="Times New Roman" w:hAnsi="Times New Roman" w:cs="Times New Roman"/>
                <w:b/>
                <w:lang w:val="sr-Cyrl-RS"/>
              </w:rPr>
              <w:t>0 КАРТИЦА</w:t>
            </w:r>
          </w:p>
        </w:tc>
        <w:tc>
          <w:tcPr>
            <w:tcW w:w="709" w:type="dxa"/>
          </w:tcPr>
          <w:p w:rsidR="00661B45" w:rsidRDefault="00661B45" w:rsidP="00E67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61B45" w:rsidRPr="00661B45" w:rsidRDefault="00661B45" w:rsidP="00E67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  <w:p w:rsidR="00661B45" w:rsidRPr="00661B45" w:rsidRDefault="00661B45" w:rsidP="00E67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  <w:p w:rsidR="00661B45" w:rsidRDefault="00661B45" w:rsidP="00E67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  <w:p w:rsidR="00661B45" w:rsidRPr="00661B45" w:rsidRDefault="00661B45" w:rsidP="00E67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  <w:p w:rsidR="00661B45" w:rsidRDefault="00661B45" w:rsidP="00E67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  <w:p w:rsidR="00661B45" w:rsidRDefault="00661B45" w:rsidP="00E67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  <w:p w:rsidR="00661B45" w:rsidRDefault="00661B45" w:rsidP="00E67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  <w:p w:rsidR="00732491" w:rsidRPr="00661B45" w:rsidRDefault="00661B45" w:rsidP="00E67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61B4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КОМ.</w:t>
            </w:r>
          </w:p>
        </w:tc>
        <w:tc>
          <w:tcPr>
            <w:tcW w:w="1559" w:type="dxa"/>
          </w:tcPr>
          <w:p w:rsidR="00732491" w:rsidRPr="008715D4" w:rsidRDefault="00732491" w:rsidP="00E67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559" w:type="dxa"/>
          </w:tcPr>
          <w:p w:rsidR="00732491" w:rsidRPr="008715D4" w:rsidRDefault="00732491" w:rsidP="00E67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985" w:type="dxa"/>
          </w:tcPr>
          <w:p w:rsidR="00732491" w:rsidRDefault="00732491" w:rsidP="00E67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  <w:lang w:val="sr-Cyrl-RS"/>
              </w:rPr>
            </w:pPr>
          </w:p>
        </w:tc>
        <w:tc>
          <w:tcPr>
            <w:tcW w:w="1843" w:type="dxa"/>
          </w:tcPr>
          <w:p w:rsidR="00732491" w:rsidRDefault="00732491" w:rsidP="00E67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  <w:lang w:val="sr-Cyrl-RS"/>
              </w:rPr>
            </w:pPr>
          </w:p>
        </w:tc>
      </w:tr>
      <w:tr w:rsidR="00661B45" w:rsidTr="00E670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7"/>
          </w:tcPr>
          <w:p w:rsidR="00661B45" w:rsidRDefault="00661B45" w:rsidP="00E67002">
            <w:pPr>
              <w:jc w:val="center"/>
              <w:rPr>
                <w:rFonts w:ascii="Times New Roman" w:hAnsi="Times New Roman" w:cs="Times New Roman"/>
                <w:b w:val="0"/>
                <w:sz w:val="40"/>
                <w:szCs w:val="40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  <w:lang w:val="sr-Cyrl-RS"/>
              </w:rPr>
              <w:t>Укупно :</w:t>
            </w:r>
          </w:p>
        </w:tc>
        <w:tc>
          <w:tcPr>
            <w:tcW w:w="1985" w:type="dxa"/>
          </w:tcPr>
          <w:p w:rsidR="00661B45" w:rsidRDefault="00661B45" w:rsidP="00E670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  <w:lang w:val="sr-Cyrl-RS"/>
              </w:rPr>
            </w:pPr>
          </w:p>
        </w:tc>
        <w:tc>
          <w:tcPr>
            <w:tcW w:w="1843" w:type="dxa"/>
          </w:tcPr>
          <w:p w:rsidR="00661B45" w:rsidRDefault="00661B45" w:rsidP="00E670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  <w:lang w:val="sr-Cyrl-RS"/>
              </w:rPr>
            </w:pPr>
          </w:p>
        </w:tc>
      </w:tr>
      <w:tr w:rsidR="00E67002" w:rsidTr="00915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8" w:type="dxa"/>
            <w:gridSpan w:val="9"/>
          </w:tcPr>
          <w:p w:rsidR="00E67002" w:rsidRDefault="00E67002" w:rsidP="00E6700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sr-Cyrl-RS"/>
              </w:rPr>
            </w:pPr>
          </w:p>
          <w:p w:rsidR="00E67002" w:rsidRPr="00E67002" w:rsidRDefault="00E67002" w:rsidP="00E6700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sr-Cyrl-RS"/>
              </w:rPr>
            </w:pPr>
            <w:r w:rsidRPr="00E67002">
              <w:rPr>
                <w:rFonts w:ascii="Times New Roman" w:hAnsi="Times New Roman"/>
                <w:i/>
                <w:sz w:val="28"/>
                <w:szCs w:val="28"/>
                <w:lang w:val="sr-Cyrl-RS"/>
              </w:rPr>
              <w:t>Напомена: износ цене по пакету, са ценом већом од максимално прописане по пакету, биће одбијена као неприхватљива.</w:t>
            </w:r>
          </w:p>
        </w:tc>
      </w:tr>
    </w:tbl>
    <w:p w:rsidR="00751CA0" w:rsidRDefault="00751CA0" w:rsidP="00A71037">
      <w:pPr>
        <w:rPr>
          <w:rFonts w:ascii="Times New Roman" w:hAnsi="Times New Roman" w:cs="Times New Roman"/>
          <w:sz w:val="40"/>
          <w:szCs w:val="40"/>
          <w:lang w:val="sr-Cyrl-RS"/>
        </w:rPr>
      </w:pPr>
    </w:p>
    <w:p w:rsidR="009A039C" w:rsidRDefault="009A039C" w:rsidP="00A71037">
      <w:pPr>
        <w:rPr>
          <w:rFonts w:ascii="Times New Roman" w:hAnsi="Times New Roman" w:cs="Times New Roman"/>
          <w:sz w:val="40"/>
          <w:szCs w:val="40"/>
          <w:lang w:val="sr-Cyrl-RS"/>
        </w:rPr>
      </w:pPr>
    </w:p>
    <w:p w:rsidR="009A039C" w:rsidRDefault="009A039C" w:rsidP="00A71037">
      <w:pPr>
        <w:rPr>
          <w:rFonts w:ascii="Times New Roman" w:hAnsi="Times New Roman" w:cs="Times New Roman"/>
          <w:sz w:val="40"/>
          <w:szCs w:val="40"/>
          <w:lang w:val="sr-Cyrl-RS"/>
        </w:rPr>
      </w:pPr>
    </w:p>
    <w:p w:rsidR="009A039C" w:rsidRDefault="009A039C" w:rsidP="00A71037">
      <w:pPr>
        <w:rPr>
          <w:rFonts w:ascii="Times New Roman" w:hAnsi="Times New Roman" w:cs="Times New Roman"/>
          <w:sz w:val="40"/>
          <w:szCs w:val="40"/>
          <w:lang w:val="sr-Cyrl-RS"/>
        </w:rPr>
      </w:pPr>
    </w:p>
    <w:p w:rsidR="009A039C" w:rsidRDefault="009A039C" w:rsidP="00A71037">
      <w:pPr>
        <w:rPr>
          <w:rFonts w:ascii="Times New Roman" w:hAnsi="Times New Roman" w:cs="Times New Roman"/>
          <w:sz w:val="40"/>
          <w:szCs w:val="40"/>
          <w:lang w:val="sr-Cyrl-RS"/>
        </w:rPr>
      </w:pPr>
    </w:p>
    <w:p w:rsidR="009A039C" w:rsidRDefault="009A039C" w:rsidP="00A71037">
      <w:pPr>
        <w:rPr>
          <w:rFonts w:ascii="Times New Roman" w:hAnsi="Times New Roman" w:cs="Times New Roman"/>
          <w:sz w:val="40"/>
          <w:szCs w:val="40"/>
          <w:lang w:val="sr-Cyrl-RS"/>
        </w:rPr>
      </w:pPr>
    </w:p>
    <w:p w:rsidR="009A039C" w:rsidRDefault="009A039C" w:rsidP="00A71037">
      <w:pPr>
        <w:rPr>
          <w:rFonts w:ascii="Times New Roman" w:hAnsi="Times New Roman" w:cs="Times New Roman"/>
          <w:sz w:val="40"/>
          <w:szCs w:val="40"/>
          <w:lang w:val="sr-Cyrl-RS"/>
        </w:rPr>
      </w:pPr>
    </w:p>
    <w:p w:rsidR="009A039C" w:rsidRDefault="009A039C" w:rsidP="00A71037">
      <w:pPr>
        <w:rPr>
          <w:rFonts w:ascii="Times New Roman" w:hAnsi="Times New Roman" w:cs="Times New Roman"/>
          <w:sz w:val="40"/>
          <w:szCs w:val="40"/>
          <w:lang w:val="sr-Cyrl-RS"/>
        </w:rPr>
      </w:pPr>
    </w:p>
    <w:p w:rsidR="009A039C" w:rsidRDefault="009A039C" w:rsidP="00A71037">
      <w:pPr>
        <w:rPr>
          <w:rFonts w:ascii="Times New Roman" w:hAnsi="Times New Roman" w:cs="Times New Roman"/>
          <w:sz w:val="40"/>
          <w:szCs w:val="40"/>
          <w:lang w:val="sr-Cyrl-RS"/>
        </w:rPr>
      </w:pPr>
    </w:p>
    <w:p w:rsidR="009A039C" w:rsidRPr="00A71037" w:rsidRDefault="009A039C" w:rsidP="00A71037">
      <w:pPr>
        <w:rPr>
          <w:rFonts w:ascii="Times New Roman" w:hAnsi="Times New Roman" w:cs="Times New Roman"/>
          <w:sz w:val="40"/>
          <w:szCs w:val="40"/>
          <w:lang w:val="sr-Cyrl-RS"/>
        </w:rPr>
      </w:pPr>
    </w:p>
    <w:p w:rsidR="00E67002" w:rsidRDefault="00E67002" w:rsidP="00A71037">
      <w:pPr>
        <w:tabs>
          <w:tab w:val="left" w:pos="3617"/>
        </w:tabs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E67002" w:rsidRDefault="00E67002" w:rsidP="00A71037">
      <w:pPr>
        <w:tabs>
          <w:tab w:val="left" w:pos="3617"/>
        </w:tabs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E67002" w:rsidRDefault="00E67002" w:rsidP="00A71037">
      <w:pPr>
        <w:tabs>
          <w:tab w:val="left" w:pos="3617"/>
        </w:tabs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E67002" w:rsidRDefault="00E67002" w:rsidP="00A71037">
      <w:pPr>
        <w:tabs>
          <w:tab w:val="left" w:pos="3617"/>
        </w:tabs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A71037" w:rsidRPr="00754D80" w:rsidRDefault="00A71037" w:rsidP="00A71037">
      <w:pPr>
        <w:tabs>
          <w:tab w:val="left" w:pos="3617"/>
        </w:tabs>
        <w:spacing w:after="0" w:line="240" w:lineRule="auto"/>
        <w:jc w:val="center"/>
        <w:rPr>
          <w:b/>
          <w:sz w:val="28"/>
          <w:szCs w:val="28"/>
          <w:lang w:val="sr-Cyrl-RS"/>
        </w:rPr>
      </w:pPr>
      <w:r w:rsidRPr="00754D80">
        <w:rPr>
          <w:b/>
          <w:sz w:val="28"/>
          <w:szCs w:val="28"/>
          <w:lang w:val="sr-Cyrl-RS"/>
        </w:rPr>
        <w:lastRenderedPageBreak/>
        <w:t>БУЏЕТ ЗА МОБИЛНЕ ТЕЛЕФОНЕ</w:t>
      </w:r>
    </w:p>
    <w:p w:rsidR="00A71037" w:rsidRDefault="00A71037" w:rsidP="00A71037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2"/>
        <w:gridCol w:w="4242"/>
        <w:gridCol w:w="4242"/>
      </w:tblGrid>
      <w:tr w:rsidR="00A71037" w:rsidRPr="00771320" w:rsidTr="00A71037">
        <w:trPr>
          <w:jc w:val="center"/>
        </w:trPr>
        <w:tc>
          <w:tcPr>
            <w:tcW w:w="4242" w:type="dxa"/>
          </w:tcPr>
          <w:p w:rsidR="00A71037" w:rsidRDefault="00A71037" w:rsidP="00A71037">
            <w:pPr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4242" w:type="dxa"/>
          </w:tcPr>
          <w:p w:rsidR="00A71037" w:rsidRPr="00771320" w:rsidRDefault="00A71037" w:rsidP="00A71037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71320">
              <w:rPr>
                <w:rFonts w:ascii="Times New Roman" w:hAnsi="Times New Roman"/>
                <w:b/>
                <w:lang w:val="sr-Cyrl-RS"/>
              </w:rPr>
              <w:t>Укупна цена без ПДВ-а</w:t>
            </w:r>
          </w:p>
        </w:tc>
        <w:tc>
          <w:tcPr>
            <w:tcW w:w="4242" w:type="dxa"/>
          </w:tcPr>
          <w:p w:rsidR="00A71037" w:rsidRPr="00771320" w:rsidRDefault="00A71037" w:rsidP="00A71037">
            <w:pPr>
              <w:jc w:val="center"/>
              <w:rPr>
                <w:rFonts w:ascii="Times New Roman" w:hAnsi="Times New Roman"/>
                <w:b/>
              </w:rPr>
            </w:pPr>
            <w:r w:rsidRPr="00771320">
              <w:rPr>
                <w:rFonts w:ascii="Times New Roman" w:hAnsi="Times New Roman"/>
                <w:b/>
                <w:lang w:val="sr-Cyrl-RS"/>
              </w:rPr>
              <w:t>Укупна цена са ПДВ-ом</w:t>
            </w:r>
          </w:p>
        </w:tc>
      </w:tr>
      <w:tr w:rsidR="00A71037" w:rsidRPr="00771320" w:rsidTr="00A71037">
        <w:trPr>
          <w:trHeight w:val="264"/>
          <w:jc w:val="center"/>
        </w:trPr>
        <w:tc>
          <w:tcPr>
            <w:tcW w:w="4242" w:type="dxa"/>
            <w:vAlign w:val="center"/>
          </w:tcPr>
          <w:p w:rsidR="00A71037" w:rsidRPr="00754D80" w:rsidRDefault="00A71037" w:rsidP="00EA6A79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БУЏЕТ ЗА МОБИЛНЕ ТЕЛЕФОНЕ</w:t>
            </w:r>
            <w:r w:rsidR="00D10981">
              <w:rPr>
                <w:rFonts w:ascii="Times New Roman" w:hAnsi="Times New Roman"/>
                <w:b/>
                <w:lang w:val="sr-Latn-RS"/>
              </w:rPr>
              <w:t xml:space="preserve"> </w:t>
            </w:r>
            <w:r w:rsidR="00D10981">
              <w:rPr>
                <w:rFonts w:ascii="Times New Roman" w:hAnsi="Times New Roman"/>
                <w:b/>
                <w:lang w:val="sr-Cyrl-RS"/>
              </w:rPr>
              <w:t xml:space="preserve">НА </w:t>
            </w:r>
            <w:r w:rsidR="00EA6A79">
              <w:rPr>
                <w:rFonts w:ascii="Times New Roman" w:hAnsi="Times New Roman"/>
                <w:b/>
                <w:lang w:val="sr-Cyrl-RS"/>
              </w:rPr>
              <w:t xml:space="preserve">ГОДИШЊЕМ НИВОУ </w:t>
            </w:r>
            <w:r>
              <w:rPr>
                <w:rFonts w:ascii="Times New Roman" w:hAnsi="Times New Roman"/>
                <w:b/>
                <w:lang w:val="sr-Cyrl-RS"/>
              </w:rPr>
              <w:t>:</w:t>
            </w:r>
          </w:p>
        </w:tc>
        <w:tc>
          <w:tcPr>
            <w:tcW w:w="4242" w:type="dxa"/>
            <w:vAlign w:val="center"/>
          </w:tcPr>
          <w:p w:rsidR="00A71037" w:rsidRPr="00771320" w:rsidRDefault="00A71037" w:rsidP="00A710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2" w:type="dxa"/>
            <w:vAlign w:val="center"/>
          </w:tcPr>
          <w:p w:rsidR="00A71037" w:rsidRPr="00771320" w:rsidRDefault="00A71037" w:rsidP="00A71037">
            <w:pPr>
              <w:jc w:val="center"/>
              <w:rPr>
                <w:rFonts w:ascii="Times New Roman" w:hAnsi="Times New Roman"/>
              </w:rPr>
            </w:pPr>
          </w:p>
        </w:tc>
      </w:tr>
      <w:tr w:rsidR="00A71037" w:rsidRPr="00771320" w:rsidTr="00A71037">
        <w:trPr>
          <w:trHeight w:val="255"/>
          <w:jc w:val="center"/>
        </w:trPr>
        <w:tc>
          <w:tcPr>
            <w:tcW w:w="4242" w:type="dxa"/>
            <w:vAlign w:val="center"/>
          </w:tcPr>
          <w:p w:rsidR="00A71037" w:rsidRPr="00771320" w:rsidRDefault="00A71037" w:rsidP="00A71037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71320">
              <w:rPr>
                <w:rFonts w:ascii="Times New Roman" w:hAnsi="Times New Roman"/>
                <w:b/>
                <w:lang w:val="sr-Cyrl-RS"/>
              </w:rPr>
              <w:t>УКУПНО:</w:t>
            </w:r>
          </w:p>
        </w:tc>
        <w:tc>
          <w:tcPr>
            <w:tcW w:w="4242" w:type="dxa"/>
            <w:vAlign w:val="center"/>
          </w:tcPr>
          <w:p w:rsidR="00A71037" w:rsidRPr="00771320" w:rsidRDefault="00A71037" w:rsidP="00A710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2" w:type="dxa"/>
            <w:vAlign w:val="center"/>
          </w:tcPr>
          <w:p w:rsidR="00A71037" w:rsidRPr="00771320" w:rsidRDefault="00A71037" w:rsidP="00A7103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71037" w:rsidRDefault="00A71037" w:rsidP="00A71037">
      <w:pPr>
        <w:rPr>
          <w:rFonts w:ascii="Times New Roman" w:hAnsi="Times New Roman" w:cs="Times New Roman"/>
          <w:sz w:val="40"/>
          <w:szCs w:val="4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2"/>
        <w:gridCol w:w="4242"/>
        <w:gridCol w:w="4242"/>
      </w:tblGrid>
      <w:tr w:rsidR="00A71037" w:rsidRPr="00771320" w:rsidTr="00A71037">
        <w:trPr>
          <w:trHeight w:val="380"/>
          <w:jc w:val="center"/>
        </w:trPr>
        <w:tc>
          <w:tcPr>
            <w:tcW w:w="12726" w:type="dxa"/>
            <w:gridSpan w:val="3"/>
            <w:vAlign w:val="center"/>
          </w:tcPr>
          <w:p w:rsidR="00A71037" w:rsidRPr="00771320" w:rsidRDefault="00A71037" w:rsidP="00707DCC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71320">
              <w:rPr>
                <w:rFonts w:ascii="Times New Roman" w:hAnsi="Times New Roman"/>
                <w:b/>
                <w:lang w:val="sr-Cyrl-RS"/>
              </w:rPr>
              <w:t>РЕКАПИТУЛАЦИЈА</w:t>
            </w:r>
          </w:p>
        </w:tc>
      </w:tr>
      <w:tr w:rsidR="00A71037" w:rsidRPr="00771320" w:rsidTr="00A71037">
        <w:trPr>
          <w:jc w:val="center"/>
        </w:trPr>
        <w:tc>
          <w:tcPr>
            <w:tcW w:w="4242" w:type="dxa"/>
          </w:tcPr>
          <w:p w:rsidR="00A71037" w:rsidRDefault="00A71037" w:rsidP="00707DCC">
            <w:pPr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4242" w:type="dxa"/>
          </w:tcPr>
          <w:p w:rsidR="00A71037" w:rsidRPr="00771320" w:rsidRDefault="00A71037" w:rsidP="00707DCC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71320">
              <w:rPr>
                <w:rFonts w:ascii="Times New Roman" w:hAnsi="Times New Roman"/>
                <w:b/>
                <w:lang w:val="sr-Cyrl-RS"/>
              </w:rPr>
              <w:t>Укупна цена без ПДВ-а</w:t>
            </w:r>
          </w:p>
        </w:tc>
        <w:tc>
          <w:tcPr>
            <w:tcW w:w="4242" w:type="dxa"/>
          </w:tcPr>
          <w:p w:rsidR="00A71037" w:rsidRPr="00771320" w:rsidRDefault="00A71037" w:rsidP="00707DCC">
            <w:pPr>
              <w:jc w:val="center"/>
              <w:rPr>
                <w:rFonts w:ascii="Times New Roman" w:hAnsi="Times New Roman"/>
                <w:b/>
              </w:rPr>
            </w:pPr>
            <w:r w:rsidRPr="00771320">
              <w:rPr>
                <w:rFonts w:ascii="Times New Roman" w:hAnsi="Times New Roman"/>
                <w:b/>
                <w:lang w:val="sr-Cyrl-RS"/>
              </w:rPr>
              <w:t>Укупна цена са ПДВ-ом</w:t>
            </w:r>
          </w:p>
        </w:tc>
      </w:tr>
      <w:tr w:rsidR="00A71037" w:rsidRPr="00771320" w:rsidTr="00A71037">
        <w:trPr>
          <w:trHeight w:val="246"/>
          <w:jc w:val="center"/>
        </w:trPr>
        <w:tc>
          <w:tcPr>
            <w:tcW w:w="4242" w:type="dxa"/>
            <w:vAlign w:val="center"/>
          </w:tcPr>
          <w:p w:rsidR="00A71037" w:rsidRPr="00771320" w:rsidRDefault="00A71037" w:rsidP="00707DCC">
            <w:pPr>
              <w:jc w:val="right"/>
              <w:rPr>
                <w:rFonts w:ascii="Times New Roman" w:hAnsi="Times New Roman"/>
                <w:b/>
                <w:lang w:val="sr-Cyrl-RS"/>
              </w:rPr>
            </w:pPr>
            <w:r w:rsidRPr="00771320">
              <w:rPr>
                <w:rFonts w:ascii="Times New Roman" w:hAnsi="Times New Roman"/>
                <w:b/>
                <w:lang w:val="sr-Cyrl-RS"/>
              </w:rPr>
              <w:t>ПАКЕТИ МОБИЛНЕ ТЕЛЕФОНИЈЕ</w:t>
            </w:r>
            <w:r w:rsidR="009A039C">
              <w:rPr>
                <w:rFonts w:ascii="Times New Roman" w:hAnsi="Times New Roman"/>
                <w:b/>
                <w:lang w:val="sr-Cyrl-RS"/>
              </w:rPr>
              <w:t xml:space="preserve"> НА МЕСЕЧНОМ НИВОУ</w:t>
            </w:r>
            <w:r>
              <w:rPr>
                <w:rFonts w:ascii="Times New Roman" w:hAnsi="Times New Roman"/>
                <w:b/>
                <w:lang w:val="sr-Cyrl-RS"/>
              </w:rPr>
              <w:t>:</w:t>
            </w:r>
          </w:p>
        </w:tc>
        <w:tc>
          <w:tcPr>
            <w:tcW w:w="4242" w:type="dxa"/>
            <w:vAlign w:val="center"/>
          </w:tcPr>
          <w:p w:rsidR="00A71037" w:rsidRPr="00771320" w:rsidRDefault="00A71037" w:rsidP="00707DCC">
            <w:pPr>
              <w:rPr>
                <w:rFonts w:ascii="Times New Roman" w:hAnsi="Times New Roman"/>
              </w:rPr>
            </w:pPr>
          </w:p>
        </w:tc>
        <w:tc>
          <w:tcPr>
            <w:tcW w:w="4242" w:type="dxa"/>
            <w:vAlign w:val="center"/>
          </w:tcPr>
          <w:p w:rsidR="00A71037" w:rsidRPr="00771320" w:rsidRDefault="00A71037" w:rsidP="00707DCC">
            <w:pPr>
              <w:rPr>
                <w:rFonts w:ascii="Times New Roman" w:hAnsi="Times New Roman"/>
              </w:rPr>
            </w:pPr>
          </w:p>
        </w:tc>
      </w:tr>
      <w:tr w:rsidR="00A71037" w:rsidRPr="00771320" w:rsidTr="00A71037">
        <w:trPr>
          <w:trHeight w:val="264"/>
          <w:jc w:val="center"/>
        </w:trPr>
        <w:tc>
          <w:tcPr>
            <w:tcW w:w="4242" w:type="dxa"/>
            <w:vAlign w:val="center"/>
          </w:tcPr>
          <w:p w:rsidR="00A71037" w:rsidRPr="00754D80" w:rsidRDefault="00A71037" w:rsidP="00707DCC">
            <w:pPr>
              <w:jc w:val="right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БУЏЕТ ЗА МОБИЛНЕ ТЕЛЕФОНЕ</w:t>
            </w:r>
            <w:r w:rsidR="009A039C">
              <w:rPr>
                <w:rFonts w:ascii="Times New Roman" w:hAnsi="Times New Roman"/>
                <w:b/>
                <w:lang w:val="sr-Cyrl-RS"/>
              </w:rPr>
              <w:t xml:space="preserve"> НА ГОДИШЊЕМ  НИВОУ</w:t>
            </w:r>
            <w:r>
              <w:rPr>
                <w:rFonts w:ascii="Times New Roman" w:hAnsi="Times New Roman"/>
                <w:b/>
                <w:lang w:val="sr-Cyrl-RS"/>
              </w:rPr>
              <w:t>:</w:t>
            </w:r>
          </w:p>
        </w:tc>
        <w:tc>
          <w:tcPr>
            <w:tcW w:w="4242" w:type="dxa"/>
            <w:vAlign w:val="center"/>
          </w:tcPr>
          <w:p w:rsidR="00A71037" w:rsidRPr="00771320" w:rsidRDefault="00A71037" w:rsidP="00707DCC">
            <w:pPr>
              <w:rPr>
                <w:rFonts w:ascii="Times New Roman" w:hAnsi="Times New Roman"/>
              </w:rPr>
            </w:pPr>
          </w:p>
        </w:tc>
        <w:tc>
          <w:tcPr>
            <w:tcW w:w="4242" w:type="dxa"/>
            <w:vAlign w:val="center"/>
          </w:tcPr>
          <w:p w:rsidR="00A71037" w:rsidRPr="00771320" w:rsidRDefault="00A71037" w:rsidP="00707DCC">
            <w:pPr>
              <w:rPr>
                <w:rFonts w:ascii="Times New Roman" w:hAnsi="Times New Roman"/>
              </w:rPr>
            </w:pPr>
          </w:p>
        </w:tc>
      </w:tr>
    </w:tbl>
    <w:p w:rsidR="00A71037" w:rsidRPr="00A71037" w:rsidRDefault="00A71037" w:rsidP="00A71037">
      <w:r>
        <w:rPr>
          <w:lang w:val="sr-Cyrl-RS"/>
        </w:rPr>
        <w:t xml:space="preserve">      </w:t>
      </w:r>
    </w:p>
    <w:p w:rsidR="00A71037" w:rsidRPr="00CA40FD" w:rsidRDefault="00A71037" w:rsidP="009A039C">
      <w:pPr>
        <w:spacing w:after="0" w:line="240" w:lineRule="auto"/>
        <w:ind w:left="1170" w:hanging="1170"/>
        <w:jc w:val="center"/>
        <w:rPr>
          <w:rFonts w:ascii="Times New Roman" w:eastAsia="Malgun Gothic" w:hAnsi="Times New Roman"/>
          <w:i/>
          <w:sz w:val="20"/>
          <w:szCs w:val="20"/>
          <w:lang w:val="sr-Cyrl-RS"/>
        </w:rPr>
      </w:pPr>
      <w:proofErr w:type="gramStart"/>
      <w:r w:rsidRPr="00CA40FD">
        <w:rPr>
          <w:rFonts w:ascii="Times New Roman" w:eastAsia="Malgun Gothic" w:hAnsi="Times New Roman"/>
          <w:b/>
          <w:i/>
          <w:sz w:val="20"/>
          <w:szCs w:val="20"/>
        </w:rPr>
        <w:t>*</w:t>
      </w:r>
      <w:r w:rsidRPr="00CA40FD">
        <w:rPr>
          <w:rFonts w:ascii="Times New Roman" w:hAnsi="Times New Roman"/>
          <w:i/>
          <w:sz w:val="20"/>
          <w:szCs w:val="20"/>
          <w:lang w:val="sr-Cyrl-RS"/>
        </w:rPr>
        <w:t>Понуђач је дужан да обезбеди несметану и неограничену промену пакета у току трајања окви</w:t>
      </w:r>
      <w:r>
        <w:rPr>
          <w:rFonts w:ascii="Times New Roman" w:hAnsi="Times New Roman"/>
          <w:i/>
          <w:sz w:val="20"/>
          <w:szCs w:val="20"/>
          <w:lang w:val="sr-Cyrl-RS"/>
        </w:rPr>
        <w:t>риног</w:t>
      </w:r>
      <w:r w:rsidRPr="00CA40FD">
        <w:rPr>
          <w:rFonts w:ascii="Times New Roman" w:hAnsi="Times New Roman"/>
          <w:i/>
          <w:sz w:val="20"/>
          <w:szCs w:val="20"/>
          <w:lang w:val="sr-Cyrl-RS"/>
        </w:rPr>
        <w:t xml:space="preserve"> споразума/уговора.</w:t>
      </w:r>
      <w:proofErr w:type="gramEnd"/>
    </w:p>
    <w:p w:rsidR="00A71037" w:rsidRDefault="00A71037" w:rsidP="00A71037">
      <w:pPr>
        <w:spacing w:after="0" w:line="240" w:lineRule="auto"/>
        <w:jc w:val="both"/>
        <w:rPr>
          <w:rFonts w:ascii="Times New Roman" w:eastAsia="Malgun Gothic" w:hAnsi="Times New Roman"/>
          <w:b/>
          <w:sz w:val="20"/>
          <w:szCs w:val="20"/>
          <w:lang w:val="sr-Cyrl-RS"/>
        </w:rPr>
      </w:pPr>
    </w:p>
    <w:p w:rsidR="00A71037" w:rsidRDefault="00A71037" w:rsidP="00A71037">
      <w:pPr>
        <w:rPr>
          <w:rFonts w:ascii="Times New Roman" w:hAnsi="Times New Roman" w:cs="Times New Roman"/>
          <w:sz w:val="40"/>
          <w:szCs w:val="40"/>
          <w:lang w:val="sr-Cyrl-RS"/>
        </w:rPr>
      </w:pPr>
    </w:p>
    <w:p w:rsidR="00E67002" w:rsidRPr="00E67002" w:rsidRDefault="00E67002" w:rsidP="00A71037">
      <w:pPr>
        <w:tabs>
          <w:tab w:val="left" w:pos="975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E67002">
        <w:rPr>
          <w:rFonts w:ascii="Times New Roman" w:hAnsi="Times New Roman" w:cs="Times New Roman"/>
          <w:sz w:val="24"/>
          <w:szCs w:val="24"/>
          <w:lang w:val="sr-Cyrl-RS"/>
        </w:rPr>
        <w:t>Извршена је измена код Обрасца понуда код тачке 20. Обрисано је да картице могу да се умање, и сада гласи:</w:t>
      </w:r>
    </w:p>
    <w:p w:rsidR="00A71037" w:rsidRDefault="00E67002" w:rsidP="00E67002">
      <w:pPr>
        <w:pStyle w:val="ListParagraph"/>
        <w:numPr>
          <w:ilvl w:val="0"/>
          <w:numId w:val="2"/>
        </w:numPr>
        <w:tabs>
          <w:tab w:val="left" w:pos="975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E6700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Број корисника SIM картица је 20 и може се увећавати под истим условима као за све картице</w:t>
      </w:r>
      <w:r w:rsidR="00A71037" w:rsidRPr="00E6700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67002" w:rsidRPr="00E67002" w:rsidRDefault="00E67002" w:rsidP="00E67002">
      <w:pPr>
        <w:pStyle w:val="ListParagraph"/>
        <w:tabs>
          <w:tab w:val="left" w:pos="975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E67002" w:rsidRPr="00E67002" w:rsidRDefault="00E67002" w:rsidP="00E67002">
      <w:pPr>
        <w:pStyle w:val="ListParagraph"/>
        <w:numPr>
          <w:ilvl w:val="0"/>
          <w:numId w:val="2"/>
        </w:numPr>
        <w:tabs>
          <w:tab w:val="left" w:pos="975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E67002">
        <w:rPr>
          <w:rFonts w:ascii="Times New Roman" w:hAnsi="Times New Roman" w:cs="Times New Roman"/>
          <w:sz w:val="24"/>
          <w:szCs w:val="24"/>
          <w:lang w:val="sr-Cyrl-RS"/>
        </w:rPr>
        <w:t xml:space="preserve">У табелама код Буџета за мобилне телефоне додато је да се буџет даје на </w:t>
      </w:r>
      <w:r w:rsidR="00EA6A79">
        <w:rPr>
          <w:rFonts w:ascii="Times New Roman" w:hAnsi="Times New Roman" w:cs="Times New Roman"/>
          <w:sz w:val="24"/>
          <w:szCs w:val="24"/>
          <w:lang w:val="sr-Cyrl-RS"/>
        </w:rPr>
        <w:t>годишњем</w:t>
      </w:r>
      <w:bookmarkStart w:id="1" w:name="_GoBack"/>
      <w:bookmarkEnd w:id="1"/>
      <w:r w:rsidR="00EA6A79">
        <w:rPr>
          <w:rFonts w:ascii="Times New Roman" w:hAnsi="Times New Roman" w:cs="Times New Roman"/>
          <w:sz w:val="24"/>
          <w:szCs w:val="24"/>
          <w:lang w:val="sr-Cyrl-RS"/>
        </w:rPr>
        <w:t xml:space="preserve"> нивоу</w:t>
      </w:r>
      <w:r w:rsidRPr="00E6700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67002" w:rsidRDefault="00E67002" w:rsidP="00E67002">
      <w:pPr>
        <w:pStyle w:val="ListParagraph"/>
        <w:numPr>
          <w:ilvl w:val="0"/>
          <w:numId w:val="2"/>
        </w:numPr>
        <w:tabs>
          <w:tab w:val="left" w:pos="975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E67002">
        <w:rPr>
          <w:rFonts w:ascii="Times New Roman" w:hAnsi="Times New Roman" w:cs="Times New Roman"/>
          <w:sz w:val="24"/>
          <w:szCs w:val="24"/>
          <w:lang w:val="sr-Cyrl-RS"/>
        </w:rPr>
        <w:t>Код рекапитулације додато је у табели да су п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67002">
        <w:rPr>
          <w:rFonts w:ascii="Times New Roman" w:hAnsi="Times New Roman" w:cs="Times New Roman"/>
          <w:sz w:val="24"/>
          <w:szCs w:val="24"/>
          <w:lang w:val="sr-Cyrl-RS"/>
        </w:rPr>
        <w:t>кети мобилне телефоније на месечном нивоу и буџет за мобилне телефоне на годишњем нивоу</w:t>
      </w:r>
    </w:p>
    <w:p w:rsidR="00E67002" w:rsidRPr="00E67002" w:rsidRDefault="00E67002" w:rsidP="00E67002">
      <w:pPr>
        <w:pStyle w:val="ListParagraph"/>
        <w:numPr>
          <w:ilvl w:val="0"/>
          <w:numId w:val="2"/>
        </w:numPr>
        <w:tabs>
          <w:tab w:val="left" w:pos="975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обрисана је напомена.</w:t>
      </w:r>
    </w:p>
    <w:sectPr w:rsidR="00E67002" w:rsidRPr="00E67002" w:rsidSect="00170D4A">
      <w:footerReference w:type="default" r:id="rId10"/>
      <w:pgSz w:w="15840" w:h="12240" w:orient="landscape"/>
      <w:pgMar w:top="1440" w:right="709" w:bottom="1440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5B" w:rsidRDefault="0082605B" w:rsidP="00166CDA">
      <w:pPr>
        <w:spacing w:after="0" w:line="240" w:lineRule="auto"/>
      </w:pPr>
      <w:r>
        <w:separator/>
      </w:r>
    </w:p>
  </w:endnote>
  <w:endnote w:type="continuationSeparator" w:id="0">
    <w:p w:rsidR="0082605B" w:rsidRDefault="0082605B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Antiqua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510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A7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5B" w:rsidRDefault="0082605B" w:rsidP="00166CDA">
      <w:pPr>
        <w:spacing w:after="0" w:line="240" w:lineRule="auto"/>
      </w:pPr>
      <w:r>
        <w:separator/>
      </w:r>
    </w:p>
  </w:footnote>
  <w:footnote w:type="continuationSeparator" w:id="0">
    <w:p w:rsidR="0082605B" w:rsidRDefault="0082605B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542"/>
    <w:multiLevelType w:val="hybridMultilevel"/>
    <w:tmpl w:val="4EC65008"/>
    <w:lvl w:ilvl="0" w:tplc="641042B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1153B"/>
    <w:multiLevelType w:val="hybridMultilevel"/>
    <w:tmpl w:val="21422D32"/>
    <w:lvl w:ilvl="0" w:tplc="BB76334E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02C69"/>
    <w:rsid w:val="00004239"/>
    <w:rsid w:val="00066439"/>
    <w:rsid w:val="00071726"/>
    <w:rsid w:val="0008798A"/>
    <w:rsid w:val="000B4E13"/>
    <w:rsid w:val="000C6F1D"/>
    <w:rsid w:val="00110532"/>
    <w:rsid w:val="00152213"/>
    <w:rsid w:val="00162581"/>
    <w:rsid w:val="00166CDA"/>
    <w:rsid w:val="00170D4A"/>
    <w:rsid w:val="00173865"/>
    <w:rsid w:val="001B6090"/>
    <w:rsid w:val="001D32B1"/>
    <w:rsid w:val="001F65F8"/>
    <w:rsid w:val="00205199"/>
    <w:rsid w:val="00236C27"/>
    <w:rsid w:val="00251BBB"/>
    <w:rsid w:val="00275BC6"/>
    <w:rsid w:val="002B5011"/>
    <w:rsid w:val="002C6E62"/>
    <w:rsid w:val="002D6A91"/>
    <w:rsid w:val="002E73B8"/>
    <w:rsid w:val="00304F87"/>
    <w:rsid w:val="00385DB7"/>
    <w:rsid w:val="003E24CF"/>
    <w:rsid w:val="004129A7"/>
    <w:rsid w:val="00452550"/>
    <w:rsid w:val="00452D82"/>
    <w:rsid w:val="004D3E07"/>
    <w:rsid w:val="00527383"/>
    <w:rsid w:val="00574A53"/>
    <w:rsid w:val="00585E70"/>
    <w:rsid w:val="005F526D"/>
    <w:rsid w:val="006524E1"/>
    <w:rsid w:val="0066090F"/>
    <w:rsid w:val="00661B45"/>
    <w:rsid w:val="006661D1"/>
    <w:rsid w:val="006C5040"/>
    <w:rsid w:val="006F5363"/>
    <w:rsid w:val="00723918"/>
    <w:rsid w:val="00732491"/>
    <w:rsid w:val="00737B66"/>
    <w:rsid w:val="00751CA0"/>
    <w:rsid w:val="00751D88"/>
    <w:rsid w:val="00762634"/>
    <w:rsid w:val="0076753D"/>
    <w:rsid w:val="00780109"/>
    <w:rsid w:val="00791201"/>
    <w:rsid w:val="00795F57"/>
    <w:rsid w:val="007C0C6A"/>
    <w:rsid w:val="007D6F7A"/>
    <w:rsid w:val="0080559B"/>
    <w:rsid w:val="00812CB2"/>
    <w:rsid w:val="008177A4"/>
    <w:rsid w:val="0082605B"/>
    <w:rsid w:val="008715D4"/>
    <w:rsid w:val="008A22DE"/>
    <w:rsid w:val="0096462B"/>
    <w:rsid w:val="009647E6"/>
    <w:rsid w:val="00980664"/>
    <w:rsid w:val="00982E33"/>
    <w:rsid w:val="009A039C"/>
    <w:rsid w:val="009A399D"/>
    <w:rsid w:val="009C39D3"/>
    <w:rsid w:val="00A311C4"/>
    <w:rsid w:val="00A57741"/>
    <w:rsid w:val="00A71037"/>
    <w:rsid w:val="00A822AF"/>
    <w:rsid w:val="00A97FDC"/>
    <w:rsid w:val="00B57B59"/>
    <w:rsid w:val="00B91124"/>
    <w:rsid w:val="00BC42C4"/>
    <w:rsid w:val="00C07898"/>
    <w:rsid w:val="00C23C5D"/>
    <w:rsid w:val="00C37A8E"/>
    <w:rsid w:val="00C44ECC"/>
    <w:rsid w:val="00CD12B1"/>
    <w:rsid w:val="00CE4F17"/>
    <w:rsid w:val="00D10981"/>
    <w:rsid w:val="00D43138"/>
    <w:rsid w:val="00D90F04"/>
    <w:rsid w:val="00DE57D5"/>
    <w:rsid w:val="00E147AE"/>
    <w:rsid w:val="00E1513B"/>
    <w:rsid w:val="00E238C0"/>
    <w:rsid w:val="00E276AC"/>
    <w:rsid w:val="00E67002"/>
    <w:rsid w:val="00E76D51"/>
    <w:rsid w:val="00EA6A79"/>
    <w:rsid w:val="00F0140C"/>
    <w:rsid w:val="00F40B02"/>
    <w:rsid w:val="00F50E74"/>
    <w:rsid w:val="00F52F0F"/>
    <w:rsid w:val="00FA695A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236C27"/>
    <w:pPr>
      <w:ind w:left="720"/>
      <w:contextualSpacing/>
    </w:pPr>
  </w:style>
  <w:style w:type="paragraph" w:styleId="NoSpacing">
    <w:name w:val="No Spacing"/>
    <w:uiPriority w:val="1"/>
    <w:qFormat/>
    <w:rsid w:val="00F50E74"/>
    <w:pPr>
      <w:spacing w:after="0" w:line="240" w:lineRule="auto"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8715D4"/>
  </w:style>
  <w:style w:type="character" w:customStyle="1" w:styleId="Heading1Char">
    <w:name w:val="Heading 1 Char"/>
    <w:basedOn w:val="DefaultParagraphFont"/>
    <w:link w:val="Heading1"/>
    <w:uiPriority w:val="9"/>
    <w:rsid w:val="00661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-Accent6">
    <w:name w:val="Light List Accent 6"/>
    <w:basedOn w:val="TableNormal"/>
    <w:uiPriority w:val="61"/>
    <w:rsid w:val="00661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661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236C27"/>
    <w:pPr>
      <w:ind w:left="720"/>
      <w:contextualSpacing/>
    </w:pPr>
  </w:style>
  <w:style w:type="paragraph" w:styleId="NoSpacing">
    <w:name w:val="No Spacing"/>
    <w:uiPriority w:val="1"/>
    <w:qFormat/>
    <w:rsid w:val="00F50E74"/>
    <w:pPr>
      <w:spacing w:after="0" w:line="240" w:lineRule="auto"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8715D4"/>
  </w:style>
  <w:style w:type="character" w:customStyle="1" w:styleId="Heading1Char">
    <w:name w:val="Heading 1 Char"/>
    <w:basedOn w:val="DefaultParagraphFont"/>
    <w:link w:val="Heading1"/>
    <w:uiPriority w:val="9"/>
    <w:rsid w:val="00661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-Accent6">
    <w:name w:val="Light List Accent 6"/>
    <w:basedOn w:val="TableNormal"/>
    <w:uiPriority w:val="61"/>
    <w:rsid w:val="00661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661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avnenab&#1072;vke.jpb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BE523-B050-4FE2-ABE0-DAAAF2FE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3252</TotalTime>
  <Pages>6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55</cp:revision>
  <cp:lastPrinted>2022-07-06T07:29:00Z</cp:lastPrinted>
  <dcterms:created xsi:type="dcterms:W3CDTF">2020-06-29T06:13:00Z</dcterms:created>
  <dcterms:modified xsi:type="dcterms:W3CDTF">2022-10-24T12:29:00Z</dcterms:modified>
</cp:coreProperties>
</file>